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75C9B" w14:textId="4D02370E" w:rsidR="0099284A" w:rsidRPr="0099284A" w:rsidRDefault="0099284A" w:rsidP="0099284A">
      <w:pPr>
        <w:spacing w:after="0" w:line="240" w:lineRule="auto"/>
        <w:rPr>
          <w:rFonts w:ascii="Calibri" w:hAnsi="Calibri" w:cs="Calibri"/>
          <w:b/>
          <w:bCs/>
          <w:sz w:val="28"/>
          <w:szCs w:val="28"/>
        </w:rPr>
      </w:pPr>
      <w:r w:rsidRPr="0078355D">
        <w:rPr>
          <w:rFonts w:ascii="Calibri" w:hAnsi="Calibri" w:cs="Calibri"/>
          <w:b/>
          <w:bCs/>
          <w:sz w:val="28"/>
          <w:szCs w:val="28"/>
        </w:rPr>
        <w:t>Cameron Pfeil</w:t>
      </w:r>
    </w:p>
    <w:p w14:paraId="02E8865F" w14:textId="169F223F" w:rsidR="0099284A" w:rsidRPr="0099284A" w:rsidRDefault="0099284A" w:rsidP="0099284A">
      <w:pPr>
        <w:spacing w:after="0" w:line="240" w:lineRule="auto"/>
        <w:rPr>
          <w:rFonts w:ascii="Calibri" w:hAnsi="Calibri" w:cs="Calibri"/>
          <w:b/>
          <w:bCs/>
          <w:sz w:val="22"/>
          <w:szCs w:val="22"/>
        </w:rPr>
      </w:pPr>
      <w:r w:rsidRPr="0078355D">
        <w:rPr>
          <w:rFonts w:ascii="Calibri" w:hAnsi="Calibri" w:cs="Calibri"/>
          <w:b/>
          <w:bCs/>
          <w:sz w:val="22"/>
          <w:szCs w:val="22"/>
        </w:rPr>
        <w:t>Cyber Common Technical Core Instructor/Writer – Network Module Lead</w:t>
      </w:r>
    </w:p>
    <w:p w14:paraId="2D7798BE" w14:textId="5DCBF35C" w:rsidR="0099284A" w:rsidRPr="0099284A" w:rsidRDefault="00815820" w:rsidP="0099284A">
      <w:pPr>
        <w:spacing w:after="0" w:line="240" w:lineRule="auto"/>
        <w:rPr>
          <w:rFonts w:ascii="Calibri" w:hAnsi="Calibri" w:cs="Calibri"/>
          <w:sz w:val="22"/>
          <w:szCs w:val="22"/>
        </w:rPr>
      </w:pPr>
      <w:r w:rsidRPr="0078355D">
        <w:rPr>
          <w:rFonts w:ascii="Calibri" w:hAnsi="Calibri" w:cs="Calibri"/>
          <w:sz w:val="22"/>
          <w:szCs w:val="22"/>
        </w:rPr>
        <w:t>Fort Gordon</w:t>
      </w:r>
      <w:r w:rsidR="0099284A" w:rsidRPr="0099284A">
        <w:rPr>
          <w:rFonts w:ascii="Calibri" w:hAnsi="Calibri" w:cs="Calibri"/>
          <w:sz w:val="22"/>
          <w:szCs w:val="22"/>
        </w:rPr>
        <w:t>,</w:t>
      </w:r>
      <w:r w:rsidR="0099284A" w:rsidRPr="0078355D">
        <w:rPr>
          <w:rFonts w:ascii="Calibri" w:hAnsi="Calibri" w:cs="Calibri"/>
          <w:sz w:val="22"/>
          <w:szCs w:val="22"/>
        </w:rPr>
        <w:t xml:space="preserve"> </w:t>
      </w:r>
      <w:proofErr w:type="gramStart"/>
      <w:r w:rsidR="0099284A" w:rsidRPr="0078355D">
        <w:rPr>
          <w:rFonts w:ascii="Calibri" w:hAnsi="Calibri" w:cs="Calibri"/>
          <w:sz w:val="22"/>
          <w:szCs w:val="22"/>
        </w:rPr>
        <w:t xml:space="preserve">GA </w:t>
      </w:r>
      <w:r w:rsidR="0099284A" w:rsidRPr="0099284A">
        <w:rPr>
          <w:rFonts w:ascii="Calibri" w:hAnsi="Calibri" w:cs="Calibri"/>
          <w:sz w:val="22"/>
          <w:szCs w:val="22"/>
        </w:rPr>
        <w:t> •</w:t>
      </w:r>
      <w:proofErr w:type="gramEnd"/>
      <w:r w:rsidR="0099284A" w:rsidRPr="0099284A">
        <w:rPr>
          <w:rFonts w:ascii="Calibri" w:hAnsi="Calibri" w:cs="Calibri"/>
          <w:sz w:val="22"/>
          <w:szCs w:val="22"/>
        </w:rPr>
        <w:t>  (</w:t>
      </w:r>
      <w:r w:rsidR="0099284A" w:rsidRPr="0078355D">
        <w:rPr>
          <w:rFonts w:ascii="Calibri" w:hAnsi="Calibri" w:cs="Calibri"/>
          <w:sz w:val="22"/>
          <w:szCs w:val="22"/>
        </w:rPr>
        <w:t>910</w:t>
      </w:r>
      <w:r w:rsidR="0099284A" w:rsidRPr="0099284A">
        <w:rPr>
          <w:rFonts w:ascii="Calibri" w:hAnsi="Calibri" w:cs="Calibri"/>
          <w:sz w:val="22"/>
          <w:szCs w:val="22"/>
        </w:rPr>
        <w:t xml:space="preserve">) </w:t>
      </w:r>
      <w:r w:rsidR="0099284A" w:rsidRPr="0078355D">
        <w:rPr>
          <w:rFonts w:ascii="Calibri" w:hAnsi="Calibri" w:cs="Calibri"/>
          <w:sz w:val="22"/>
          <w:szCs w:val="22"/>
        </w:rPr>
        <w:t>747</w:t>
      </w:r>
      <w:r w:rsidR="0099284A" w:rsidRPr="0099284A">
        <w:rPr>
          <w:rFonts w:ascii="Calibri" w:hAnsi="Calibri" w:cs="Calibri"/>
          <w:sz w:val="22"/>
          <w:szCs w:val="22"/>
        </w:rPr>
        <w:t>-</w:t>
      </w:r>
      <w:proofErr w:type="gramStart"/>
      <w:r w:rsidR="0099284A" w:rsidRPr="0078355D">
        <w:rPr>
          <w:rFonts w:ascii="Calibri" w:hAnsi="Calibri" w:cs="Calibri"/>
          <w:sz w:val="22"/>
          <w:szCs w:val="22"/>
        </w:rPr>
        <w:t>2295</w:t>
      </w:r>
      <w:r w:rsidR="0099284A" w:rsidRPr="0099284A">
        <w:rPr>
          <w:rFonts w:ascii="Calibri" w:hAnsi="Calibri" w:cs="Calibri"/>
          <w:sz w:val="22"/>
          <w:szCs w:val="22"/>
        </w:rPr>
        <w:t>  •</w:t>
      </w:r>
      <w:proofErr w:type="gramEnd"/>
      <w:r w:rsidR="0099284A" w:rsidRPr="0099284A">
        <w:rPr>
          <w:rFonts w:ascii="Calibri" w:hAnsi="Calibri" w:cs="Calibri"/>
          <w:sz w:val="22"/>
          <w:szCs w:val="22"/>
        </w:rPr>
        <w:t>  </w:t>
      </w:r>
      <w:proofErr w:type="gramStart"/>
      <w:r w:rsidR="0099284A" w:rsidRPr="0078355D">
        <w:rPr>
          <w:rFonts w:ascii="Calibri" w:hAnsi="Calibri" w:cs="Calibri"/>
          <w:sz w:val="22"/>
          <w:szCs w:val="22"/>
        </w:rPr>
        <w:t>cameronpfeil@gmail</w:t>
      </w:r>
      <w:r w:rsidR="0099284A" w:rsidRPr="0099284A">
        <w:rPr>
          <w:rFonts w:ascii="Calibri" w:hAnsi="Calibri" w:cs="Calibri"/>
          <w:sz w:val="22"/>
          <w:szCs w:val="22"/>
        </w:rPr>
        <w:t>.com  •</w:t>
      </w:r>
      <w:proofErr w:type="gramEnd"/>
      <w:r w:rsidR="0099284A" w:rsidRPr="0099284A">
        <w:rPr>
          <w:rFonts w:ascii="Calibri" w:hAnsi="Calibri" w:cs="Calibri"/>
          <w:sz w:val="22"/>
          <w:szCs w:val="22"/>
        </w:rPr>
        <w:t>  linkedin.com/in/</w:t>
      </w:r>
      <w:r w:rsidR="0099284A" w:rsidRPr="0078355D">
        <w:rPr>
          <w:rFonts w:ascii="Calibri" w:hAnsi="Calibri" w:cs="Calibri"/>
          <w:sz w:val="22"/>
          <w:szCs w:val="22"/>
        </w:rPr>
        <w:t>cameronpfeil</w:t>
      </w:r>
    </w:p>
    <w:p w14:paraId="092A2A39" w14:textId="77777777" w:rsidR="0099284A" w:rsidRPr="0078355D" w:rsidRDefault="0099284A" w:rsidP="0099284A">
      <w:pPr>
        <w:spacing w:line="240" w:lineRule="auto"/>
        <w:rPr>
          <w:rFonts w:ascii="Calibri" w:hAnsi="Calibri" w:cs="Calibri"/>
          <w:b/>
          <w:bCs/>
          <w:sz w:val="22"/>
          <w:szCs w:val="22"/>
        </w:rPr>
      </w:pPr>
    </w:p>
    <w:p w14:paraId="445EFE6E" w14:textId="0130E023" w:rsidR="0099284A" w:rsidRPr="0078355D" w:rsidRDefault="002933C2" w:rsidP="0099284A">
      <w:pPr>
        <w:spacing w:line="240" w:lineRule="auto"/>
        <w:rPr>
          <w:rFonts w:ascii="Calibri" w:hAnsi="Calibri" w:cs="Calibri"/>
          <w:sz w:val="22"/>
          <w:szCs w:val="22"/>
        </w:rPr>
      </w:pPr>
      <w:r w:rsidRPr="0078355D">
        <w:rPr>
          <w:rFonts w:ascii="Calibri" w:hAnsi="Calibri" w:cs="Calibri"/>
          <w:sz w:val="22"/>
          <w:szCs w:val="22"/>
        </w:rPr>
        <w:t>Retired Marine Corps veteran and r</w:t>
      </w:r>
      <w:r w:rsidR="0099284A" w:rsidRPr="0078355D">
        <w:rPr>
          <w:rFonts w:ascii="Calibri" w:hAnsi="Calibri" w:cs="Calibri"/>
          <w:sz w:val="22"/>
          <w:szCs w:val="22"/>
        </w:rPr>
        <w:t xml:space="preserve">esults-driven cybersecurity professional with 4 years of specialized experience in </w:t>
      </w:r>
      <w:r w:rsidR="00942984" w:rsidRPr="0078355D">
        <w:rPr>
          <w:rFonts w:ascii="Calibri" w:hAnsi="Calibri" w:cs="Calibri"/>
          <w:sz w:val="22"/>
          <w:szCs w:val="22"/>
        </w:rPr>
        <w:t xml:space="preserve">cyberspace operations, </w:t>
      </w:r>
      <w:r w:rsidR="0099284A" w:rsidRPr="0078355D">
        <w:rPr>
          <w:rFonts w:ascii="Calibri" w:hAnsi="Calibri" w:cs="Calibri"/>
          <w:sz w:val="22"/>
          <w:szCs w:val="22"/>
        </w:rPr>
        <w:t>cyber instruction</w:t>
      </w:r>
      <w:r w:rsidR="00942984" w:rsidRPr="0078355D">
        <w:rPr>
          <w:rFonts w:ascii="Calibri" w:hAnsi="Calibri" w:cs="Calibri"/>
          <w:sz w:val="22"/>
          <w:szCs w:val="22"/>
        </w:rPr>
        <w:t>,</w:t>
      </w:r>
      <w:r w:rsidR="0099284A" w:rsidRPr="0078355D">
        <w:rPr>
          <w:rFonts w:ascii="Calibri" w:hAnsi="Calibri" w:cs="Calibri"/>
          <w:sz w:val="22"/>
          <w:szCs w:val="22"/>
        </w:rPr>
        <w:t xml:space="preserve"> and operational planning. Strong background in designing, leading, and delivering advanced cyber training. Proven leader in technical instruction, cyber readiness, and team development. Skilled communicator with experience in public speaking, mentoring, and talent acquisition. Adept at translating complex technical concepts into real-world applications</w:t>
      </w:r>
      <w:r w:rsidR="0099284A" w:rsidRPr="0078355D">
        <w:rPr>
          <w:rFonts w:ascii="Calibri" w:hAnsi="Calibri" w:cs="Calibri"/>
          <w:sz w:val="22"/>
          <w:szCs w:val="22"/>
        </w:rPr>
        <w:t>.</w:t>
      </w:r>
      <w:r w:rsidR="0018501F" w:rsidRPr="0078355D">
        <w:rPr>
          <w:rFonts w:ascii="Calibri" w:hAnsi="Calibri" w:cs="Calibri"/>
          <w:sz w:val="22"/>
          <w:szCs w:val="22"/>
        </w:rPr>
        <w:t xml:space="preserve"> Active TS/SCI clearance w/ CI polygraph.</w:t>
      </w:r>
    </w:p>
    <w:p w14:paraId="16AF68F1" w14:textId="1DEBCEDB" w:rsidR="0018501F" w:rsidRPr="0078355D" w:rsidRDefault="0018501F" w:rsidP="0099284A">
      <w:pPr>
        <w:spacing w:line="240" w:lineRule="auto"/>
        <w:rPr>
          <w:rFonts w:ascii="Calibri" w:hAnsi="Calibri" w:cs="Calibri"/>
          <w:sz w:val="22"/>
          <w:szCs w:val="22"/>
        </w:rPr>
      </w:pPr>
      <w:r w:rsidRPr="0078355D">
        <w:rPr>
          <w:rFonts w:ascii="Calibri" w:hAnsi="Calibri" w:cs="Calibri"/>
          <w:sz w:val="22"/>
          <w:szCs w:val="22"/>
        </w:rPr>
        <w:pict w14:anchorId="7A6B7A80">
          <v:rect id="_x0000_i1025" style="width:0;height:1.5pt" o:hralign="center" o:hrstd="t" o:hr="t" fillcolor="#a0a0a0" stroked="f"/>
        </w:pict>
      </w:r>
    </w:p>
    <w:p w14:paraId="1FB22460" w14:textId="630B1472" w:rsidR="00D6761F" w:rsidRPr="0078355D" w:rsidRDefault="00D6761F" w:rsidP="0099284A">
      <w:pPr>
        <w:spacing w:line="240" w:lineRule="auto"/>
        <w:rPr>
          <w:rFonts w:ascii="Calibri" w:hAnsi="Calibri" w:cs="Calibri"/>
          <w:b/>
          <w:bCs/>
          <w:sz w:val="22"/>
          <w:szCs w:val="22"/>
        </w:rPr>
      </w:pPr>
      <w:r w:rsidRPr="0078355D">
        <w:rPr>
          <w:rFonts w:ascii="Calibri" w:hAnsi="Calibri" w:cs="Calibri"/>
          <w:b/>
          <w:bCs/>
          <w:sz w:val="22"/>
          <w:szCs w:val="22"/>
        </w:rPr>
        <w:t>CERTIFICATIONS</w:t>
      </w:r>
    </w:p>
    <w:p w14:paraId="3052994C" w14:textId="310F835F" w:rsidR="00D6761F" w:rsidRPr="0078355D" w:rsidRDefault="00D6761F" w:rsidP="00BC10F6">
      <w:pPr>
        <w:spacing w:line="240" w:lineRule="auto"/>
        <w:rPr>
          <w:rFonts w:ascii="Calibri" w:hAnsi="Calibri" w:cs="Calibri"/>
          <w:sz w:val="22"/>
          <w:szCs w:val="22"/>
        </w:rPr>
      </w:pPr>
      <w:r w:rsidRPr="0078355D">
        <w:rPr>
          <w:rFonts w:ascii="Calibri" w:hAnsi="Calibri" w:cs="Calibri"/>
          <w:sz w:val="22"/>
          <w:szCs w:val="22"/>
        </w:rPr>
        <w:t>CompTIA</w:t>
      </w:r>
      <w:r w:rsidRPr="0078355D">
        <w:rPr>
          <w:rFonts w:ascii="Calibri" w:hAnsi="Calibri" w:cs="Calibri"/>
          <w:sz w:val="22"/>
          <w:szCs w:val="22"/>
        </w:rPr>
        <w:t xml:space="preserve"> -</w:t>
      </w:r>
      <w:r w:rsidRPr="0078355D">
        <w:rPr>
          <w:rFonts w:ascii="Calibri" w:hAnsi="Calibri" w:cs="Calibri"/>
          <w:sz w:val="22"/>
          <w:szCs w:val="22"/>
        </w:rPr>
        <w:t xml:space="preserve"> Security + 701 (SEC+</w:t>
      </w:r>
      <w:proofErr w:type="gramStart"/>
      <w:r w:rsidRPr="0078355D">
        <w:rPr>
          <w:rFonts w:ascii="Calibri" w:hAnsi="Calibri" w:cs="Calibri"/>
          <w:sz w:val="22"/>
          <w:szCs w:val="22"/>
        </w:rPr>
        <w:t>)</w:t>
      </w:r>
      <w:r w:rsidR="00BC10F6" w:rsidRPr="0078355D">
        <w:rPr>
          <w:rFonts w:ascii="Calibri" w:hAnsi="Calibri" w:cs="Calibri"/>
          <w:sz w:val="22"/>
          <w:szCs w:val="22"/>
        </w:rPr>
        <w:t xml:space="preserve">  </w:t>
      </w:r>
      <w:r w:rsidR="00BC10F6" w:rsidRPr="0099284A">
        <w:rPr>
          <w:rFonts w:ascii="Calibri" w:hAnsi="Calibri" w:cs="Calibri"/>
          <w:sz w:val="22"/>
          <w:szCs w:val="22"/>
        </w:rPr>
        <w:t>•</w:t>
      </w:r>
      <w:proofErr w:type="gramEnd"/>
      <w:r w:rsidR="00BC10F6" w:rsidRPr="0078355D">
        <w:rPr>
          <w:rFonts w:ascii="Calibri" w:hAnsi="Calibri" w:cs="Calibri"/>
          <w:sz w:val="22"/>
          <w:szCs w:val="22"/>
        </w:rPr>
        <w:t xml:space="preserve">  </w:t>
      </w:r>
      <w:proofErr w:type="spellStart"/>
      <w:r w:rsidRPr="0078355D">
        <w:rPr>
          <w:rFonts w:ascii="Calibri" w:hAnsi="Calibri" w:cs="Calibri"/>
          <w:sz w:val="22"/>
          <w:szCs w:val="22"/>
        </w:rPr>
        <w:t>T</w:t>
      </w:r>
      <w:r w:rsidRPr="0078355D">
        <w:rPr>
          <w:rFonts w:ascii="Calibri" w:hAnsi="Calibri" w:cs="Calibri"/>
          <w:sz w:val="22"/>
          <w:szCs w:val="22"/>
        </w:rPr>
        <w:t>ryHackMe</w:t>
      </w:r>
      <w:proofErr w:type="spellEnd"/>
      <w:r w:rsidRPr="0078355D">
        <w:rPr>
          <w:rFonts w:ascii="Calibri" w:hAnsi="Calibri" w:cs="Calibri"/>
          <w:sz w:val="22"/>
          <w:szCs w:val="22"/>
        </w:rPr>
        <w:t xml:space="preserve"> </w:t>
      </w:r>
      <w:r w:rsidR="00BC10F6" w:rsidRPr="0078355D">
        <w:rPr>
          <w:rFonts w:ascii="Calibri" w:hAnsi="Calibri" w:cs="Calibri"/>
          <w:sz w:val="22"/>
          <w:szCs w:val="22"/>
        </w:rPr>
        <w:t xml:space="preserve">- </w:t>
      </w:r>
      <w:r w:rsidRPr="0078355D">
        <w:rPr>
          <w:rFonts w:ascii="Calibri" w:hAnsi="Calibri" w:cs="Calibri"/>
          <w:sz w:val="22"/>
          <w:szCs w:val="22"/>
        </w:rPr>
        <w:t>Cybersecurity 101 (SEC1</w:t>
      </w:r>
      <w:proofErr w:type="gramStart"/>
      <w:r w:rsidRPr="0078355D">
        <w:rPr>
          <w:rFonts w:ascii="Calibri" w:hAnsi="Calibri" w:cs="Calibri"/>
          <w:sz w:val="22"/>
          <w:szCs w:val="22"/>
        </w:rPr>
        <w:t>)</w:t>
      </w:r>
      <w:r w:rsidR="007B6B74" w:rsidRPr="0078355D">
        <w:rPr>
          <w:rFonts w:ascii="Calibri" w:hAnsi="Calibri" w:cs="Calibri"/>
          <w:sz w:val="22"/>
          <w:szCs w:val="22"/>
        </w:rPr>
        <w:t xml:space="preserve">  </w:t>
      </w:r>
      <w:r w:rsidR="00BC10F6" w:rsidRPr="0099284A">
        <w:rPr>
          <w:rFonts w:ascii="Calibri" w:hAnsi="Calibri" w:cs="Calibri"/>
          <w:sz w:val="22"/>
          <w:szCs w:val="22"/>
        </w:rPr>
        <w:t>•</w:t>
      </w:r>
      <w:proofErr w:type="gramEnd"/>
      <w:r w:rsidRPr="0078355D">
        <w:rPr>
          <w:rFonts w:ascii="Calibri" w:hAnsi="Calibri" w:cs="Calibri"/>
          <w:sz w:val="22"/>
          <w:szCs w:val="22"/>
        </w:rPr>
        <w:t xml:space="preserve"> </w:t>
      </w:r>
      <w:r w:rsidR="00BC10F6" w:rsidRPr="0078355D">
        <w:rPr>
          <w:rFonts w:ascii="Calibri" w:hAnsi="Calibri" w:cs="Calibri"/>
          <w:sz w:val="22"/>
          <w:szCs w:val="22"/>
        </w:rPr>
        <w:t xml:space="preserve"> </w:t>
      </w:r>
      <w:r w:rsidRPr="0078355D">
        <w:rPr>
          <w:rFonts w:ascii="Calibri" w:hAnsi="Calibri" w:cs="Calibri"/>
          <w:sz w:val="22"/>
          <w:szCs w:val="22"/>
        </w:rPr>
        <w:t xml:space="preserve">Cisco Certified Support Technician (CCST) </w:t>
      </w:r>
      <w:proofErr w:type="gramStart"/>
      <w:r w:rsidRPr="0078355D">
        <w:rPr>
          <w:rFonts w:ascii="Calibri" w:hAnsi="Calibri" w:cs="Calibri"/>
          <w:sz w:val="22"/>
          <w:szCs w:val="22"/>
        </w:rPr>
        <w:t>Networking</w:t>
      </w:r>
      <w:r w:rsidR="007B6B74" w:rsidRPr="0078355D">
        <w:rPr>
          <w:rFonts w:ascii="Calibri" w:hAnsi="Calibri" w:cs="Calibri"/>
          <w:sz w:val="22"/>
          <w:szCs w:val="22"/>
        </w:rPr>
        <w:t xml:space="preserve">  </w:t>
      </w:r>
      <w:r w:rsidR="00BC10F6" w:rsidRPr="0099284A">
        <w:rPr>
          <w:rFonts w:ascii="Calibri" w:hAnsi="Calibri" w:cs="Calibri"/>
          <w:sz w:val="22"/>
          <w:szCs w:val="22"/>
        </w:rPr>
        <w:t>•</w:t>
      </w:r>
      <w:proofErr w:type="gramEnd"/>
      <w:r w:rsidRPr="0078355D">
        <w:rPr>
          <w:rFonts w:ascii="Calibri" w:hAnsi="Calibri" w:cs="Calibri"/>
          <w:sz w:val="22"/>
          <w:szCs w:val="22"/>
        </w:rPr>
        <w:t xml:space="preserve"> </w:t>
      </w:r>
      <w:r w:rsidR="00BC10F6" w:rsidRPr="0078355D">
        <w:rPr>
          <w:rFonts w:ascii="Calibri" w:hAnsi="Calibri" w:cs="Calibri"/>
          <w:sz w:val="22"/>
          <w:szCs w:val="22"/>
        </w:rPr>
        <w:t xml:space="preserve"> </w:t>
      </w:r>
      <w:r w:rsidRPr="0078355D">
        <w:rPr>
          <w:rFonts w:ascii="Calibri" w:hAnsi="Calibri" w:cs="Calibri"/>
          <w:sz w:val="22"/>
          <w:szCs w:val="22"/>
        </w:rPr>
        <w:t>Security Blue Team – Blue Team Level 1 (BTL1) (pursuing)</w:t>
      </w:r>
    </w:p>
    <w:p w14:paraId="470BF213" w14:textId="03E5675B" w:rsidR="00D6761F" w:rsidRPr="0078355D" w:rsidRDefault="00D6761F" w:rsidP="0099284A">
      <w:pPr>
        <w:spacing w:line="240" w:lineRule="auto"/>
        <w:rPr>
          <w:rFonts w:ascii="Calibri" w:hAnsi="Calibri" w:cs="Calibri"/>
          <w:b/>
          <w:bCs/>
          <w:sz w:val="22"/>
          <w:szCs w:val="22"/>
        </w:rPr>
      </w:pPr>
      <w:r w:rsidRPr="0078355D">
        <w:rPr>
          <w:rFonts w:ascii="Calibri" w:hAnsi="Calibri" w:cs="Calibri"/>
          <w:sz w:val="22"/>
          <w:szCs w:val="22"/>
        </w:rPr>
        <w:pict w14:anchorId="0640ED89">
          <v:rect id="_x0000_i1027" style="width:0;height:1.5pt" o:hralign="center" o:hrstd="t" o:hr="t" fillcolor="#a0a0a0" stroked="f"/>
        </w:pict>
      </w:r>
    </w:p>
    <w:p w14:paraId="602B8DA3" w14:textId="51BD0B20" w:rsidR="0099284A" w:rsidRPr="0099284A" w:rsidRDefault="0018501F" w:rsidP="0099284A">
      <w:pPr>
        <w:spacing w:line="240" w:lineRule="auto"/>
        <w:rPr>
          <w:rFonts w:ascii="Calibri" w:hAnsi="Calibri" w:cs="Calibri"/>
          <w:b/>
          <w:bCs/>
          <w:sz w:val="22"/>
          <w:szCs w:val="22"/>
        </w:rPr>
      </w:pPr>
      <w:r w:rsidRPr="0078355D">
        <w:rPr>
          <w:rFonts w:ascii="Calibri" w:hAnsi="Calibri" w:cs="Calibri"/>
          <w:b/>
          <w:bCs/>
          <w:sz w:val="22"/>
          <w:szCs w:val="22"/>
        </w:rPr>
        <w:t xml:space="preserve">PROFESSIONAL </w:t>
      </w:r>
      <w:r w:rsidR="0099284A" w:rsidRPr="0099284A">
        <w:rPr>
          <w:rFonts w:ascii="Calibri" w:hAnsi="Calibri" w:cs="Calibri"/>
          <w:b/>
          <w:bCs/>
          <w:sz w:val="22"/>
          <w:szCs w:val="22"/>
        </w:rPr>
        <w:t>EXPERIENCE</w:t>
      </w:r>
    </w:p>
    <w:p w14:paraId="4533DDC8" w14:textId="77777777" w:rsidR="0018501F" w:rsidRPr="0078355D" w:rsidRDefault="0018501F" w:rsidP="0018501F">
      <w:pPr>
        <w:spacing w:after="0" w:line="240" w:lineRule="auto"/>
        <w:rPr>
          <w:rFonts w:ascii="Calibri" w:hAnsi="Calibri" w:cs="Calibri"/>
          <w:b/>
          <w:bCs/>
          <w:sz w:val="22"/>
          <w:szCs w:val="22"/>
        </w:rPr>
      </w:pPr>
      <w:r w:rsidRPr="0078355D">
        <w:rPr>
          <w:rFonts w:ascii="Calibri" w:hAnsi="Calibri" w:cs="Calibri"/>
          <w:b/>
          <w:bCs/>
          <w:sz w:val="22"/>
          <w:szCs w:val="22"/>
        </w:rPr>
        <w:t>Cyber Common Technical Core Instructor/Writer – Network Module Lead</w:t>
      </w:r>
    </w:p>
    <w:p w14:paraId="05F5A502" w14:textId="366EE137" w:rsidR="0018501F" w:rsidRPr="0099284A" w:rsidRDefault="0018501F" w:rsidP="0018501F">
      <w:pPr>
        <w:spacing w:after="0" w:line="240" w:lineRule="auto"/>
        <w:rPr>
          <w:rFonts w:ascii="Calibri" w:hAnsi="Calibri" w:cs="Calibri"/>
          <w:i/>
          <w:iCs/>
          <w:sz w:val="22"/>
          <w:szCs w:val="22"/>
        </w:rPr>
      </w:pPr>
      <w:r w:rsidRPr="0078355D">
        <w:rPr>
          <w:rFonts w:ascii="Calibri" w:hAnsi="Calibri" w:cs="Calibri"/>
          <w:sz w:val="22"/>
          <w:szCs w:val="22"/>
        </w:rPr>
        <w:t>Grovetown</w:t>
      </w:r>
      <w:r w:rsidR="0099284A" w:rsidRPr="0099284A">
        <w:rPr>
          <w:rFonts w:ascii="Calibri" w:hAnsi="Calibri" w:cs="Calibri"/>
          <w:sz w:val="22"/>
          <w:szCs w:val="22"/>
        </w:rPr>
        <w:t xml:space="preserve">, </w:t>
      </w:r>
      <w:r w:rsidRPr="0078355D">
        <w:rPr>
          <w:rFonts w:ascii="Calibri" w:hAnsi="Calibri" w:cs="Calibri"/>
          <w:sz w:val="22"/>
          <w:szCs w:val="22"/>
        </w:rPr>
        <w:t xml:space="preserve">GA </w:t>
      </w:r>
      <w:r w:rsidR="00C20876" w:rsidRPr="0078355D">
        <w:rPr>
          <w:rFonts w:ascii="Calibri" w:hAnsi="Calibri" w:cs="Calibri"/>
          <w:sz w:val="22"/>
          <w:szCs w:val="22"/>
        </w:rPr>
        <w:tab/>
      </w:r>
      <w:r w:rsidR="00641A6B" w:rsidRPr="0078355D">
        <w:rPr>
          <w:rFonts w:ascii="Calibri" w:hAnsi="Calibri" w:cs="Calibri"/>
          <w:sz w:val="22"/>
          <w:szCs w:val="22"/>
        </w:rPr>
        <w:t xml:space="preserve"> </w:t>
      </w:r>
      <w:proofErr w:type="gramStart"/>
      <w:r w:rsidR="00C20876" w:rsidRPr="0099284A">
        <w:rPr>
          <w:rFonts w:ascii="Calibri" w:hAnsi="Calibri" w:cs="Calibri"/>
          <w:sz w:val="22"/>
          <w:szCs w:val="22"/>
        </w:rPr>
        <w:t>•</w:t>
      </w:r>
      <w:r w:rsidR="00641A6B" w:rsidRPr="0078355D">
        <w:rPr>
          <w:rFonts w:ascii="Calibri" w:hAnsi="Calibri" w:cs="Calibri"/>
          <w:sz w:val="22"/>
          <w:szCs w:val="22"/>
        </w:rPr>
        <w:t xml:space="preserve"> </w:t>
      </w:r>
      <w:r w:rsidR="00C20876" w:rsidRPr="0078355D">
        <w:rPr>
          <w:rFonts w:ascii="Calibri" w:hAnsi="Calibri" w:cs="Calibri"/>
          <w:sz w:val="22"/>
          <w:szCs w:val="22"/>
        </w:rPr>
        <w:t xml:space="preserve"> Aug</w:t>
      </w:r>
      <w:proofErr w:type="gramEnd"/>
      <w:r w:rsidR="00C20876" w:rsidRPr="0078355D">
        <w:rPr>
          <w:rFonts w:ascii="Calibri" w:hAnsi="Calibri" w:cs="Calibri"/>
          <w:sz w:val="22"/>
          <w:szCs w:val="22"/>
        </w:rPr>
        <w:t xml:space="preserve"> 2024 </w:t>
      </w:r>
      <w:r w:rsidR="00D6761F" w:rsidRPr="0078355D">
        <w:rPr>
          <w:rFonts w:ascii="Calibri" w:hAnsi="Calibri" w:cs="Calibri"/>
          <w:sz w:val="22"/>
          <w:szCs w:val="22"/>
        </w:rPr>
        <w:t xml:space="preserve">– </w:t>
      </w:r>
      <w:r w:rsidR="00C20876" w:rsidRPr="0078355D">
        <w:rPr>
          <w:rFonts w:ascii="Calibri" w:hAnsi="Calibri" w:cs="Calibri"/>
          <w:sz w:val="22"/>
          <w:szCs w:val="22"/>
        </w:rPr>
        <w:t>Present</w:t>
      </w:r>
    </w:p>
    <w:p w14:paraId="2EF3766D" w14:textId="3C493F8C" w:rsidR="00815820" w:rsidRPr="0078355D" w:rsidRDefault="00815820" w:rsidP="00815820">
      <w:pPr>
        <w:pStyle w:val="ListBullet"/>
        <w:rPr>
          <w:sz w:val="22"/>
          <w:szCs w:val="22"/>
        </w:rPr>
      </w:pPr>
      <w:r w:rsidRPr="0078355D">
        <w:rPr>
          <w:sz w:val="22"/>
          <w:szCs w:val="22"/>
        </w:rPr>
        <w:t>Trained 1</w:t>
      </w:r>
      <w:r w:rsidRPr="0078355D">
        <w:rPr>
          <w:sz w:val="22"/>
          <w:szCs w:val="22"/>
        </w:rPr>
        <w:t>63</w:t>
      </w:r>
      <w:r w:rsidRPr="0078355D">
        <w:rPr>
          <w:sz w:val="22"/>
          <w:szCs w:val="22"/>
        </w:rPr>
        <w:t xml:space="preserve"> students in offensive </w:t>
      </w:r>
      <w:r w:rsidRPr="0078355D">
        <w:rPr>
          <w:sz w:val="22"/>
          <w:szCs w:val="22"/>
        </w:rPr>
        <w:t xml:space="preserve">and defensive </w:t>
      </w:r>
      <w:r w:rsidRPr="0078355D">
        <w:rPr>
          <w:sz w:val="22"/>
          <w:szCs w:val="22"/>
        </w:rPr>
        <w:t>cyber operation</w:t>
      </w:r>
      <w:r w:rsidRPr="0078355D">
        <w:rPr>
          <w:sz w:val="22"/>
          <w:szCs w:val="22"/>
        </w:rPr>
        <w:t>s</w:t>
      </w:r>
      <w:r w:rsidRPr="0078355D">
        <w:rPr>
          <w:sz w:val="22"/>
          <w:szCs w:val="22"/>
        </w:rPr>
        <w:t xml:space="preserve"> with a 98.</w:t>
      </w:r>
      <w:r w:rsidRPr="0078355D">
        <w:rPr>
          <w:sz w:val="22"/>
          <w:szCs w:val="22"/>
        </w:rPr>
        <w:t>16</w:t>
      </w:r>
      <w:r w:rsidRPr="0078355D">
        <w:rPr>
          <w:sz w:val="22"/>
          <w:szCs w:val="22"/>
        </w:rPr>
        <w:t>% pass rate.</w:t>
      </w:r>
    </w:p>
    <w:p w14:paraId="41314704" w14:textId="2F341484" w:rsidR="00815820" w:rsidRPr="0078355D" w:rsidRDefault="00815820" w:rsidP="00815820">
      <w:pPr>
        <w:pStyle w:val="ListBullet"/>
        <w:rPr>
          <w:sz w:val="22"/>
          <w:szCs w:val="22"/>
        </w:rPr>
      </w:pPr>
      <w:r w:rsidRPr="0078355D">
        <w:rPr>
          <w:sz w:val="22"/>
          <w:szCs w:val="22"/>
        </w:rPr>
        <w:t>Designed and delivered hands-on labs and capture</w:t>
      </w:r>
      <w:r w:rsidRPr="0078355D">
        <w:rPr>
          <w:sz w:val="22"/>
          <w:szCs w:val="22"/>
        </w:rPr>
        <w:t>-</w:t>
      </w:r>
      <w:r w:rsidRPr="0078355D">
        <w:rPr>
          <w:sz w:val="22"/>
          <w:szCs w:val="22"/>
        </w:rPr>
        <w:t>the</w:t>
      </w:r>
      <w:r w:rsidRPr="0078355D">
        <w:rPr>
          <w:sz w:val="22"/>
          <w:szCs w:val="22"/>
        </w:rPr>
        <w:t>-</w:t>
      </w:r>
      <w:r w:rsidRPr="0078355D">
        <w:rPr>
          <w:sz w:val="22"/>
          <w:szCs w:val="22"/>
        </w:rPr>
        <w:t>flag scenarios in penetration testing, network analysis, and post-exploitation techniques.</w:t>
      </w:r>
    </w:p>
    <w:p w14:paraId="4FD2C7D0" w14:textId="0996CBF8" w:rsidR="00815820" w:rsidRPr="0078355D" w:rsidRDefault="00815820" w:rsidP="00815820">
      <w:pPr>
        <w:pStyle w:val="ListBullet"/>
        <w:rPr>
          <w:sz w:val="22"/>
          <w:szCs w:val="22"/>
        </w:rPr>
      </w:pPr>
      <w:r w:rsidRPr="0078355D">
        <w:rPr>
          <w:sz w:val="22"/>
          <w:szCs w:val="22"/>
        </w:rPr>
        <w:t>Lead</w:t>
      </w:r>
      <w:r w:rsidRPr="0078355D">
        <w:rPr>
          <w:sz w:val="22"/>
          <w:szCs w:val="22"/>
        </w:rPr>
        <w:t xml:space="preserve"> instructor for Networking module</w:t>
      </w:r>
      <w:r w:rsidRPr="0078355D">
        <w:rPr>
          <w:sz w:val="22"/>
          <w:szCs w:val="22"/>
        </w:rPr>
        <w:t xml:space="preserve"> team of 5 instructors with a cohort pass rate of </w:t>
      </w:r>
      <w:r w:rsidR="00C20876" w:rsidRPr="0078355D">
        <w:rPr>
          <w:sz w:val="22"/>
          <w:szCs w:val="22"/>
        </w:rPr>
        <w:t>96.44%</w:t>
      </w:r>
    </w:p>
    <w:p w14:paraId="735CDFCE" w14:textId="77777777" w:rsidR="00815820" w:rsidRPr="0078355D" w:rsidRDefault="00815820" w:rsidP="00815820">
      <w:pPr>
        <w:pStyle w:val="ListBullet"/>
        <w:rPr>
          <w:sz w:val="22"/>
          <w:szCs w:val="22"/>
        </w:rPr>
      </w:pPr>
      <w:r w:rsidRPr="0078355D">
        <w:rPr>
          <w:sz w:val="22"/>
          <w:szCs w:val="22"/>
        </w:rPr>
        <w:t xml:space="preserve">Authored courseware using </w:t>
      </w:r>
      <w:proofErr w:type="spellStart"/>
      <w:r w:rsidRPr="0078355D">
        <w:rPr>
          <w:sz w:val="22"/>
          <w:szCs w:val="22"/>
        </w:rPr>
        <w:t>AsciiDoc</w:t>
      </w:r>
      <w:proofErr w:type="spellEnd"/>
      <w:r w:rsidRPr="0078355D">
        <w:rPr>
          <w:sz w:val="22"/>
          <w:szCs w:val="22"/>
        </w:rPr>
        <w:t>, Markdown, and Python scripting for lab development and automation through Git repositories, PCTE, and CVTE.</w:t>
      </w:r>
    </w:p>
    <w:p w14:paraId="62DAEFE4" w14:textId="6E03A8E3" w:rsidR="00815820" w:rsidRPr="0078355D" w:rsidRDefault="00815820" w:rsidP="00815820">
      <w:pPr>
        <w:pStyle w:val="ListBullet"/>
        <w:rPr>
          <w:sz w:val="22"/>
          <w:szCs w:val="22"/>
        </w:rPr>
      </w:pPr>
      <w:r w:rsidRPr="0078355D">
        <w:rPr>
          <w:sz w:val="22"/>
          <w:szCs w:val="22"/>
        </w:rPr>
        <w:t>Instructed key topics: network protocols, packet capture (</w:t>
      </w:r>
      <w:proofErr w:type="spellStart"/>
      <w:r w:rsidRPr="0078355D">
        <w:rPr>
          <w:sz w:val="22"/>
          <w:szCs w:val="22"/>
        </w:rPr>
        <w:t>tcpdump</w:t>
      </w:r>
      <w:proofErr w:type="spellEnd"/>
      <w:r w:rsidRPr="0078355D">
        <w:rPr>
          <w:sz w:val="22"/>
          <w:szCs w:val="22"/>
        </w:rPr>
        <w:t xml:space="preserve">/BPF), socket programming, covert channels, steganography, reconnaissance, SSH tunneling, </w:t>
      </w:r>
      <w:proofErr w:type="spellStart"/>
      <w:r w:rsidRPr="0078355D">
        <w:rPr>
          <w:sz w:val="22"/>
          <w:szCs w:val="22"/>
        </w:rPr>
        <w:t>proxychains</w:t>
      </w:r>
      <w:proofErr w:type="spellEnd"/>
      <w:r w:rsidRPr="0078355D">
        <w:rPr>
          <w:sz w:val="22"/>
          <w:szCs w:val="22"/>
        </w:rPr>
        <w:t xml:space="preserve">, enumeration, Wireshark, iptables, Snort, </w:t>
      </w:r>
      <w:r w:rsidR="00C20876" w:rsidRPr="0078355D">
        <w:rPr>
          <w:sz w:val="22"/>
          <w:szCs w:val="22"/>
        </w:rPr>
        <w:t xml:space="preserve">phishing analysis, </w:t>
      </w:r>
      <w:r w:rsidRPr="0078355D">
        <w:rPr>
          <w:sz w:val="22"/>
          <w:szCs w:val="22"/>
        </w:rPr>
        <w:t xml:space="preserve">and </w:t>
      </w:r>
      <w:proofErr w:type="spellStart"/>
      <w:r w:rsidRPr="0078355D">
        <w:rPr>
          <w:sz w:val="22"/>
          <w:szCs w:val="22"/>
        </w:rPr>
        <w:t>netcat</w:t>
      </w:r>
      <w:proofErr w:type="spellEnd"/>
      <w:r w:rsidRPr="0078355D">
        <w:rPr>
          <w:sz w:val="22"/>
          <w:szCs w:val="22"/>
        </w:rPr>
        <w:t xml:space="preserve"> relays.</w:t>
      </w:r>
    </w:p>
    <w:p w14:paraId="751ADEBD" w14:textId="77777777" w:rsidR="00815820" w:rsidRPr="0078355D" w:rsidRDefault="00815820" w:rsidP="00815820">
      <w:pPr>
        <w:pStyle w:val="ListBullet"/>
        <w:rPr>
          <w:sz w:val="22"/>
          <w:szCs w:val="22"/>
        </w:rPr>
      </w:pPr>
      <w:r w:rsidRPr="0078355D">
        <w:rPr>
          <w:sz w:val="22"/>
          <w:szCs w:val="22"/>
        </w:rPr>
        <w:t>Continuously updated curriculum to reflect real-world threats, MITRE ATT&amp;CK tactics, and evolving toolsets.</w:t>
      </w:r>
    </w:p>
    <w:p w14:paraId="24758472" w14:textId="77777777" w:rsidR="00815820" w:rsidRPr="0078355D" w:rsidRDefault="00815820" w:rsidP="00815820">
      <w:pPr>
        <w:pStyle w:val="ListBullet"/>
        <w:numPr>
          <w:ilvl w:val="0"/>
          <w:numId w:val="0"/>
        </w:numPr>
        <w:spacing w:after="0" w:line="240" w:lineRule="auto"/>
        <w:ind w:left="360"/>
        <w:rPr>
          <w:sz w:val="22"/>
          <w:szCs w:val="22"/>
        </w:rPr>
      </w:pPr>
    </w:p>
    <w:p w14:paraId="6917032F" w14:textId="13048E27" w:rsidR="0018501F" w:rsidRPr="0078355D" w:rsidRDefault="00C20876" w:rsidP="00815820">
      <w:pPr>
        <w:pStyle w:val="ListBullet"/>
        <w:numPr>
          <w:ilvl w:val="0"/>
          <w:numId w:val="0"/>
        </w:numPr>
        <w:spacing w:after="0" w:line="240" w:lineRule="auto"/>
        <w:rPr>
          <w:rFonts w:ascii="Calibri" w:hAnsi="Calibri" w:cs="Calibri"/>
          <w:b/>
          <w:bCs/>
          <w:sz w:val="22"/>
          <w:szCs w:val="22"/>
        </w:rPr>
      </w:pPr>
      <w:r w:rsidRPr="0078355D">
        <w:rPr>
          <w:rFonts w:ascii="Calibri" w:hAnsi="Calibri" w:cs="Calibri"/>
          <w:b/>
          <w:bCs/>
          <w:sz w:val="22"/>
          <w:szCs w:val="22"/>
        </w:rPr>
        <w:t>Future Operations Chief</w:t>
      </w:r>
    </w:p>
    <w:p w14:paraId="2804D292" w14:textId="3088F9A3" w:rsidR="0018501F" w:rsidRPr="0099284A" w:rsidRDefault="00641A6B" w:rsidP="0018501F">
      <w:pPr>
        <w:spacing w:after="0" w:line="240" w:lineRule="auto"/>
        <w:rPr>
          <w:rFonts w:ascii="Calibri" w:hAnsi="Calibri" w:cs="Calibri"/>
          <w:b/>
          <w:bCs/>
          <w:sz w:val="22"/>
          <w:szCs w:val="22"/>
        </w:rPr>
      </w:pPr>
      <w:r w:rsidRPr="0078355D">
        <w:rPr>
          <w:rFonts w:ascii="Calibri" w:hAnsi="Calibri" w:cs="Calibri"/>
          <w:sz w:val="22"/>
          <w:szCs w:val="22"/>
        </w:rPr>
        <w:t>Fort Meade</w:t>
      </w:r>
      <w:r w:rsidRPr="0099284A">
        <w:rPr>
          <w:rFonts w:ascii="Calibri" w:hAnsi="Calibri" w:cs="Calibri"/>
          <w:sz w:val="22"/>
          <w:szCs w:val="22"/>
        </w:rPr>
        <w:t xml:space="preserve">, </w:t>
      </w:r>
      <w:proofErr w:type="gramStart"/>
      <w:r w:rsidRPr="0078355D">
        <w:rPr>
          <w:rFonts w:ascii="Calibri" w:hAnsi="Calibri" w:cs="Calibri"/>
          <w:sz w:val="22"/>
          <w:szCs w:val="22"/>
        </w:rPr>
        <w:t>MD</w:t>
      </w:r>
      <w:r w:rsidRPr="0078355D">
        <w:rPr>
          <w:rFonts w:ascii="Calibri" w:hAnsi="Calibri" w:cs="Calibri"/>
          <w:sz w:val="22"/>
          <w:szCs w:val="22"/>
        </w:rPr>
        <w:t xml:space="preserve">  </w:t>
      </w:r>
      <w:r w:rsidRPr="0099284A">
        <w:rPr>
          <w:rFonts w:ascii="Calibri" w:hAnsi="Calibri" w:cs="Calibri"/>
          <w:sz w:val="22"/>
          <w:szCs w:val="22"/>
        </w:rPr>
        <w:t>•</w:t>
      </w:r>
      <w:proofErr w:type="gramEnd"/>
      <w:r w:rsidRPr="0078355D">
        <w:rPr>
          <w:rFonts w:ascii="Calibri" w:hAnsi="Calibri" w:cs="Calibri"/>
          <w:sz w:val="22"/>
          <w:szCs w:val="22"/>
        </w:rPr>
        <w:t xml:space="preserve">  </w:t>
      </w:r>
      <w:r w:rsidRPr="0078355D">
        <w:rPr>
          <w:rFonts w:ascii="Calibri" w:hAnsi="Calibri" w:cs="Calibri"/>
          <w:sz w:val="22"/>
          <w:szCs w:val="22"/>
        </w:rPr>
        <w:t>Jun</w:t>
      </w:r>
      <w:r w:rsidRPr="0078355D">
        <w:rPr>
          <w:rFonts w:ascii="Calibri" w:hAnsi="Calibri" w:cs="Calibri"/>
          <w:sz w:val="22"/>
          <w:szCs w:val="22"/>
        </w:rPr>
        <w:t xml:space="preserve"> 202</w:t>
      </w:r>
      <w:r w:rsidRPr="0078355D">
        <w:rPr>
          <w:rFonts w:ascii="Calibri" w:hAnsi="Calibri" w:cs="Calibri"/>
          <w:sz w:val="22"/>
          <w:szCs w:val="22"/>
        </w:rPr>
        <w:t>3</w:t>
      </w:r>
      <w:r w:rsidRPr="0078355D">
        <w:rPr>
          <w:rFonts w:ascii="Calibri" w:hAnsi="Calibri" w:cs="Calibri"/>
          <w:sz w:val="22"/>
          <w:szCs w:val="22"/>
        </w:rPr>
        <w:t xml:space="preserve"> </w:t>
      </w:r>
      <w:r w:rsidR="00D6761F" w:rsidRPr="0078355D">
        <w:rPr>
          <w:rFonts w:ascii="Calibri" w:hAnsi="Calibri" w:cs="Calibri"/>
          <w:sz w:val="22"/>
          <w:szCs w:val="22"/>
        </w:rPr>
        <w:t xml:space="preserve">– </w:t>
      </w:r>
      <w:r w:rsidRPr="0078355D">
        <w:rPr>
          <w:rFonts w:ascii="Calibri" w:hAnsi="Calibri" w:cs="Calibri"/>
          <w:sz w:val="22"/>
          <w:szCs w:val="22"/>
        </w:rPr>
        <w:t>Aug 2024</w:t>
      </w:r>
    </w:p>
    <w:p w14:paraId="44BCDA1F" w14:textId="559334AB" w:rsidR="0018501F" w:rsidRPr="0078355D" w:rsidRDefault="002933C2" w:rsidP="0018501F">
      <w:pPr>
        <w:pStyle w:val="ListBullet"/>
        <w:rPr>
          <w:sz w:val="22"/>
          <w:szCs w:val="22"/>
        </w:rPr>
      </w:pPr>
      <w:r w:rsidRPr="0078355D">
        <w:rPr>
          <w:sz w:val="22"/>
          <w:szCs w:val="22"/>
        </w:rPr>
        <w:t>L</w:t>
      </w:r>
      <w:r w:rsidRPr="0078355D">
        <w:rPr>
          <w:sz w:val="22"/>
          <w:szCs w:val="22"/>
        </w:rPr>
        <w:t xml:space="preserve">ed cyber defense planning for Marine Corps Cyberspace Warfare Group Cyber Protection Teams </w:t>
      </w:r>
      <w:r w:rsidRPr="0078355D">
        <w:rPr>
          <w:sz w:val="22"/>
          <w:szCs w:val="22"/>
        </w:rPr>
        <w:t>with USCYBERCOM and</w:t>
      </w:r>
      <w:r w:rsidRPr="0078355D">
        <w:rPr>
          <w:sz w:val="22"/>
          <w:szCs w:val="22"/>
        </w:rPr>
        <w:t xml:space="preserve"> National Security Agency collaboration.</w:t>
      </w:r>
    </w:p>
    <w:p w14:paraId="52B53651" w14:textId="154870F9" w:rsidR="002933C2" w:rsidRPr="0078355D" w:rsidRDefault="002933C2" w:rsidP="002933C2">
      <w:pPr>
        <w:pStyle w:val="ListBullet"/>
        <w:rPr>
          <w:sz w:val="22"/>
          <w:szCs w:val="22"/>
        </w:rPr>
      </w:pPr>
      <w:r w:rsidRPr="0078355D">
        <w:rPr>
          <w:sz w:val="22"/>
          <w:szCs w:val="22"/>
        </w:rPr>
        <w:t>Assisted in developing rotational frameworks and readiness certification processes for the Marine Corps’ first Cyber Rotational Force deployments</w:t>
      </w:r>
      <w:r w:rsidR="00641A6B" w:rsidRPr="0078355D">
        <w:rPr>
          <w:sz w:val="22"/>
          <w:szCs w:val="22"/>
        </w:rPr>
        <w:t xml:space="preserve"> to assist tactical and operational units with geographic combatant commands.</w:t>
      </w:r>
    </w:p>
    <w:p w14:paraId="4254CE8E" w14:textId="5FB13774" w:rsidR="00641A6B" w:rsidRPr="0078355D" w:rsidRDefault="002933C2" w:rsidP="00D6761F">
      <w:pPr>
        <w:pStyle w:val="ListBullet"/>
        <w:rPr>
          <w:sz w:val="22"/>
          <w:szCs w:val="22"/>
        </w:rPr>
      </w:pPr>
      <w:r w:rsidRPr="0078355D">
        <w:rPr>
          <w:sz w:val="22"/>
          <w:szCs w:val="22"/>
        </w:rPr>
        <w:t xml:space="preserve">Directed standard operating procedure (SOP) development across </w:t>
      </w:r>
      <w:r w:rsidRPr="0078355D">
        <w:rPr>
          <w:sz w:val="22"/>
          <w:szCs w:val="22"/>
        </w:rPr>
        <w:t>organizations</w:t>
      </w:r>
      <w:r w:rsidRPr="0078355D">
        <w:rPr>
          <w:sz w:val="22"/>
          <w:szCs w:val="22"/>
        </w:rPr>
        <w:t>, enhancing operational and audit readiness.</w:t>
      </w:r>
    </w:p>
    <w:p w14:paraId="07D0977A" w14:textId="77777777" w:rsidR="007B6B74" w:rsidRPr="0078355D" w:rsidRDefault="007B6B74" w:rsidP="00641A6B">
      <w:pPr>
        <w:pStyle w:val="ListBullet"/>
        <w:numPr>
          <w:ilvl w:val="0"/>
          <w:numId w:val="0"/>
        </w:numPr>
        <w:spacing w:after="0" w:line="240" w:lineRule="auto"/>
        <w:rPr>
          <w:rFonts w:ascii="Calibri" w:hAnsi="Calibri" w:cs="Calibri"/>
          <w:b/>
          <w:bCs/>
          <w:sz w:val="22"/>
          <w:szCs w:val="22"/>
        </w:rPr>
      </w:pPr>
    </w:p>
    <w:p w14:paraId="4818B013" w14:textId="56C2BCC4" w:rsidR="0018501F" w:rsidRPr="0078355D" w:rsidRDefault="00641A6B" w:rsidP="00641A6B">
      <w:pPr>
        <w:pStyle w:val="ListBullet"/>
        <w:numPr>
          <w:ilvl w:val="0"/>
          <w:numId w:val="0"/>
        </w:numPr>
        <w:spacing w:after="0" w:line="240" w:lineRule="auto"/>
        <w:rPr>
          <w:rFonts w:ascii="Calibri" w:hAnsi="Calibri" w:cs="Calibri"/>
          <w:b/>
          <w:bCs/>
          <w:sz w:val="22"/>
          <w:szCs w:val="22"/>
        </w:rPr>
      </w:pPr>
      <w:r w:rsidRPr="0078355D">
        <w:rPr>
          <w:rFonts w:ascii="Calibri" w:hAnsi="Calibri" w:cs="Calibri"/>
          <w:b/>
          <w:bCs/>
          <w:sz w:val="22"/>
          <w:szCs w:val="22"/>
        </w:rPr>
        <w:lastRenderedPageBreak/>
        <w:t>Cyberspace Warfare Operator</w:t>
      </w:r>
    </w:p>
    <w:p w14:paraId="6B950DEE" w14:textId="71557200" w:rsidR="0018501F" w:rsidRPr="0099284A" w:rsidRDefault="00641A6B" w:rsidP="0018501F">
      <w:pPr>
        <w:spacing w:after="0" w:line="240" w:lineRule="auto"/>
        <w:rPr>
          <w:rFonts w:ascii="Calibri" w:hAnsi="Calibri" w:cs="Calibri"/>
          <w:b/>
          <w:bCs/>
          <w:sz w:val="22"/>
          <w:szCs w:val="22"/>
        </w:rPr>
      </w:pPr>
      <w:r w:rsidRPr="0078355D">
        <w:rPr>
          <w:rFonts w:ascii="Calibri" w:hAnsi="Calibri" w:cs="Calibri"/>
          <w:sz w:val="22"/>
          <w:szCs w:val="22"/>
        </w:rPr>
        <w:t>Pensacola</w:t>
      </w:r>
      <w:r w:rsidRPr="0099284A">
        <w:rPr>
          <w:rFonts w:ascii="Calibri" w:hAnsi="Calibri" w:cs="Calibri"/>
          <w:sz w:val="22"/>
          <w:szCs w:val="22"/>
        </w:rPr>
        <w:t xml:space="preserve">, </w:t>
      </w:r>
      <w:proofErr w:type="gramStart"/>
      <w:r w:rsidRPr="0078355D">
        <w:rPr>
          <w:rFonts w:ascii="Calibri" w:hAnsi="Calibri" w:cs="Calibri"/>
          <w:sz w:val="22"/>
          <w:szCs w:val="22"/>
        </w:rPr>
        <w:t xml:space="preserve">FL </w:t>
      </w:r>
      <w:r w:rsidRPr="0078355D">
        <w:rPr>
          <w:rFonts w:ascii="Calibri" w:hAnsi="Calibri" w:cs="Calibri"/>
          <w:sz w:val="22"/>
          <w:szCs w:val="22"/>
        </w:rPr>
        <w:t xml:space="preserve"> </w:t>
      </w:r>
      <w:r w:rsidRPr="0099284A">
        <w:rPr>
          <w:rFonts w:ascii="Calibri" w:hAnsi="Calibri" w:cs="Calibri"/>
          <w:sz w:val="22"/>
          <w:szCs w:val="22"/>
        </w:rPr>
        <w:t>•</w:t>
      </w:r>
      <w:proofErr w:type="gramEnd"/>
      <w:r w:rsidRPr="0078355D">
        <w:rPr>
          <w:rFonts w:ascii="Calibri" w:hAnsi="Calibri" w:cs="Calibri"/>
          <w:sz w:val="22"/>
          <w:szCs w:val="22"/>
        </w:rPr>
        <w:t xml:space="preserve">  </w:t>
      </w:r>
      <w:r w:rsidRPr="0078355D">
        <w:rPr>
          <w:rFonts w:ascii="Calibri" w:hAnsi="Calibri" w:cs="Calibri"/>
          <w:sz w:val="22"/>
          <w:szCs w:val="22"/>
        </w:rPr>
        <w:t>Sep</w:t>
      </w:r>
      <w:r w:rsidRPr="0078355D">
        <w:rPr>
          <w:rFonts w:ascii="Calibri" w:hAnsi="Calibri" w:cs="Calibri"/>
          <w:sz w:val="22"/>
          <w:szCs w:val="22"/>
        </w:rPr>
        <w:t xml:space="preserve"> 202</w:t>
      </w:r>
      <w:r w:rsidRPr="0078355D">
        <w:rPr>
          <w:rFonts w:ascii="Calibri" w:hAnsi="Calibri" w:cs="Calibri"/>
          <w:sz w:val="22"/>
          <w:szCs w:val="22"/>
        </w:rPr>
        <w:t>1</w:t>
      </w:r>
      <w:r w:rsidRPr="0078355D">
        <w:rPr>
          <w:rFonts w:ascii="Calibri" w:hAnsi="Calibri" w:cs="Calibri"/>
          <w:sz w:val="22"/>
          <w:szCs w:val="22"/>
        </w:rPr>
        <w:t xml:space="preserve"> </w:t>
      </w:r>
      <w:r w:rsidRPr="0078355D">
        <w:rPr>
          <w:rFonts w:ascii="Calibri" w:hAnsi="Calibri" w:cs="Calibri"/>
          <w:sz w:val="22"/>
          <w:szCs w:val="22"/>
        </w:rPr>
        <w:t>–</w:t>
      </w:r>
      <w:r w:rsidRPr="0078355D">
        <w:rPr>
          <w:rFonts w:ascii="Calibri" w:hAnsi="Calibri" w:cs="Calibri"/>
          <w:sz w:val="22"/>
          <w:szCs w:val="22"/>
        </w:rPr>
        <w:t xml:space="preserve"> </w:t>
      </w:r>
      <w:r w:rsidRPr="0078355D">
        <w:rPr>
          <w:rFonts w:ascii="Calibri" w:hAnsi="Calibri" w:cs="Calibri"/>
          <w:sz w:val="22"/>
          <w:szCs w:val="22"/>
        </w:rPr>
        <w:t>Jun 2023</w:t>
      </w:r>
    </w:p>
    <w:p w14:paraId="07341768" w14:textId="77777777" w:rsidR="00942984" w:rsidRPr="0078355D" w:rsidRDefault="00942984" w:rsidP="00942984">
      <w:pPr>
        <w:pStyle w:val="ListBullet"/>
        <w:rPr>
          <w:sz w:val="22"/>
          <w:szCs w:val="22"/>
        </w:rPr>
      </w:pPr>
      <w:r w:rsidRPr="0078355D">
        <w:rPr>
          <w:sz w:val="22"/>
          <w:szCs w:val="22"/>
        </w:rPr>
        <w:t>Executed defensive cyberspace operations supporting DoD missions.</w:t>
      </w:r>
    </w:p>
    <w:p w14:paraId="5EB07BF9" w14:textId="77777777" w:rsidR="00942984" w:rsidRPr="0078355D" w:rsidRDefault="00942984" w:rsidP="00942984">
      <w:pPr>
        <w:pStyle w:val="ListBullet"/>
        <w:rPr>
          <w:sz w:val="22"/>
          <w:szCs w:val="22"/>
        </w:rPr>
      </w:pPr>
      <w:r w:rsidRPr="0078355D">
        <w:rPr>
          <w:sz w:val="22"/>
          <w:szCs w:val="22"/>
        </w:rPr>
        <w:t>Simulated adversary TTPs to expose vulnerabilities and improve defensive resilience.</w:t>
      </w:r>
    </w:p>
    <w:p w14:paraId="1E935BA1" w14:textId="77777777" w:rsidR="00942984" w:rsidRPr="0078355D" w:rsidRDefault="00942984" w:rsidP="00942984">
      <w:pPr>
        <w:pStyle w:val="ListBullet"/>
        <w:rPr>
          <w:sz w:val="22"/>
          <w:szCs w:val="22"/>
        </w:rPr>
      </w:pPr>
      <w:r w:rsidRPr="0078355D">
        <w:rPr>
          <w:sz w:val="22"/>
          <w:szCs w:val="22"/>
        </w:rPr>
        <w:t>Conducted network enumeration, traffic analysis, and lateral movement detection in operational environments.</w:t>
      </w:r>
    </w:p>
    <w:p w14:paraId="3BE70E6B" w14:textId="77777777" w:rsidR="00942984" w:rsidRPr="0078355D" w:rsidRDefault="00942984" w:rsidP="00942984">
      <w:pPr>
        <w:pStyle w:val="ListBullet"/>
        <w:rPr>
          <w:sz w:val="22"/>
          <w:szCs w:val="22"/>
        </w:rPr>
      </w:pPr>
      <w:r w:rsidRPr="0078355D">
        <w:rPr>
          <w:sz w:val="22"/>
          <w:szCs w:val="22"/>
        </w:rPr>
        <w:t>Supported threat hunting missions and incident response efforts across joint service environments.</w:t>
      </w:r>
    </w:p>
    <w:p w14:paraId="7283EECB" w14:textId="77777777" w:rsidR="00D6761F" w:rsidRPr="0078355D" w:rsidRDefault="00D6761F" w:rsidP="00D6761F">
      <w:pPr>
        <w:pStyle w:val="ListBullet"/>
        <w:numPr>
          <w:ilvl w:val="0"/>
          <w:numId w:val="0"/>
        </w:numPr>
        <w:ind w:left="360" w:hanging="360"/>
        <w:rPr>
          <w:sz w:val="22"/>
          <w:szCs w:val="22"/>
        </w:rPr>
      </w:pPr>
    </w:p>
    <w:p w14:paraId="139FB1E4" w14:textId="18196733" w:rsidR="00D6761F" w:rsidRPr="0078355D" w:rsidRDefault="00D6761F" w:rsidP="00D6761F">
      <w:pPr>
        <w:pStyle w:val="ListBullet"/>
        <w:numPr>
          <w:ilvl w:val="0"/>
          <w:numId w:val="0"/>
        </w:numPr>
        <w:spacing w:after="0" w:line="240" w:lineRule="auto"/>
        <w:rPr>
          <w:rFonts w:ascii="Calibri" w:hAnsi="Calibri" w:cs="Calibri"/>
          <w:b/>
          <w:bCs/>
          <w:sz w:val="22"/>
          <w:szCs w:val="22"/>
        </w:rPr>
      </w:pPr>
      <w:r w:rsidRPr="0078355D">
        <w:rPr>
          <w:rFonts w:ascii="Calibri" w:hAnsi="Calibri" w:cs="Calibri"/>
          <w:b/>
          <w:bCs/>
          <w:sz w:val="22"/>
          <w:szCs w:val="22"/>
        </w:rPr>
        <w:t>Marine Corps Recruiter / Station Commander</w:t>
      </w:r>
    </w:p>
    <w:p w14:paraId="70782F1F" w14:textId="23CCA393" w:rsidR="00D6761F" w:rsidRPr="0099284A" w:rsidRDefault="00D6761F" w:rsidP="00D6761F">
      <w:pPr>
        <w:spacing w:after="0" w:line="240" w:lineRule="auto"/>
        <w:rPr>
          <w:rFonts w:ascii="Calibri" w:hAnsi="Calibri" w:cs="Calibri"/>
          <w:b/>
          <w:bCs/>
          <w:sz w:val="22"/>
          <w:szCs w:val="22"/>
        </w:rPr>
      </w:pPr>
      <w:r w:rsidRPr="0078355D">
        <w:rPr>
          <w:rFonts w:ascii="Calibri" w:hAnsi="Calibri" w:cs="Calibri"/>
          <w:sz w:val="22"/>
          <w:szCs w:val="22"/>
        </w:rPr>
        <w:t>Louisville</w:t>
      </w:r>
      <w:r w:rsidRPr="0099284A">
        <w:rPr>
          <w:rFonts w:ascii="Calibri" w:hAnsi="Calibri" w:cs="Calibri"/>
          <w:sz w:val="22"/>
          <w:szCs w:val="22"/>
        </w:rPr>
        <w:t xml:space="preserve">, </w:t>
      </w:r>
      <w:proofErr w:type="gramStart"/>
      <w:r w:rsidRPr="0078355D">
        <w:rPr>
          <w:rFonts w:ascii="Calibri" w:hAnsi="Calibri" w:cs="Calibri"/>
          <w:sz w:val="22"/>
          <w:szCs w:val="22"/>
        </w:rPr>
        <w:t>KY</w:t>
      </w:r>
      <w:r w:rsidRPr="0078355D">
        <w:rPr>
          <w:rFonts w:ascii="Calibri" w:hAnsi="Calibri" w:cs="Calibri"/>
          <w:sz w:val="22"/>
          <w:szCs w:val="22"/>
        </w:rPr>
        <w:t xml:space="preserve">  </w:t>
      </w:r>
      <w:r w:rsidRPr="0099284A">
        <w:rPr>
          <w:rFonts w:ascii="Calibri" w:hAnsi="Calibri" w:cs="Calibri"/>
          <w:sz w:val="22"/>
          <w:szCs w:val="22"/>
        </w:rPr>
        <w:t>•</w:t>
      </w:r>
      <w:proofErr w:type="gramEnd"/>
      <w:r w:rsidRPr="0078355D">
        <w:rPr>
          <w:rFonts w:ascii="Calibri" w:hAnsi="Calibri" w:cs="Calibri"/>
          <w:sz w:val="22"/>
          <w:szCs w:val="22"/>
        </w:rPr>
        <w:t xml:space="preserve">  Sep </w:t>
      </w:r>
      <w:r w:rsidRPr="0078355D">
        <w:rPr>
          <w:rFonts w:ascii="Calibri" w:hAnsi="Calibri" w:cs="Calibri"/>
          <w:sz w:val="22"/>
          <w:szCs w:val="22"/>
        </w:rPr>
        <w:t>2019</w:t>
      </w:r>
      <w:r w:rsidRPr="0078355D">
        <w:rPr>
          <w:rFonts w:ascii="Calibri" w:hAnsi="Calibri" w:cs="Calibri"/>
          <w:sz w:val="22"/>
          <w:szCs w:val="22"/>
        </w:rPr>
        <w:t xml:space="preserve"> – </w:t>
      </w:r>
      <w:r w:rsidRPr="0078355D">
        <w:rPr>
          <w:rFonts w:ascii="Calibri" w:hAnsi="Calibri" w:cs="Calibri"/>
          <w:sz w:val="22"/>
          <w:szCs w:val="22"/>
        </w:rPr>
        <w:t>Sep</w:t>
      </w:r>
      <w:r w:rsidRPr="0078355D">
        <w:rPr>
          <w:rFonts w:ascii="Calibri" w:hAnsi="Calibri" w:cs="Calibri"/>
          <w:sz w:val="22"/>
          <w:szCs w:val="22"/>
        </w:rPr>
        <w:t xml:space="preserve"> 202</w:t>
      </w:r>
      <w:r w:rsidRPr="0078355D">
        <w:rPr>
          <w:rFonts w:ascii="Calibri" w:hAnsi="Calibri" w:cs="Calibri"/>
          <w:sz w:val="22"/>
          <w:szCs w:val="22"/>
        </w:rPr>
        <w:t>1</w:t>
      </w:r>
    </w:p>
    <w:p w14:paraId="6BDBDE55" w14:textId="77777777" w:rsidR="00D6761F" w:rsidRPr="0078355D" w:rsidRDefault="00D6761F" w:rsidP="00D6761F">
      <w:pPr>
        <w:pStyle w:val="ListBullet"/>
        <w:numPr>
          <w:ilvl w:val="0"/>
          <w:numId w:val="0"/>
        </w:numPr>
        <w:ind w:left="360" w:hanging="360"/>
        <w:rPr>
          <w:sz w:val="22"/>
          <w:szCs w:val="22"/>
        </w:rPr>
      </w:pPr>
    </w:p>
    <w:p w14:paraId="7E0AA20D" w14:textId="6524DC3D" w:rsidR="00D6761F" w:rsidRPr="0078355D" w:rsidRDefault="00D6761F" w:rsidP="00D6761F">
      <w:pPr>
        <w:pStyle w:val="ListBullet"/>
        <w:numPr>
          <w:ilvl w:val="0"/>
          <w:numId w:val="0"/>
        </w:numPr>
        <w:spacing w:after="0" w:line="240" w:lineRule="auto"/>
        <w:rPr>
          <w:rFonts w:ascii="Calibri" w:hAnsi="Calibri" w:cs="Calibri"/>
          <w:b/>
          <w:bCs/>
          <w:sz w:val="22"/>
          <w:szCs w:val="22"/>
        </w:rPr>
      </w:pPr>
      <w:r w:rsidRPr="0078355D">
        <w:rPr>
          <w:rFonts w:ascii="Calibri" w:hAnsi="Calibri" w:cs="Calibri"/>
          <w:b/>
          <w:bCs/>
          <w:sz w:val="22"/>
          <w:szCs w:val="22"/>
        </w:rPr>
        <w:t>Electro-Optical Ordnance Technician</w:t>
      </w:r>
    </w:p>
    <w:p w14:paraId="78F7CC8C" w14:textId="4E4B4D01" w:rsidR="00D6761F" w:rsidRPr="0099284A" w:rsidRDefault="00D6761F" w:rsidP="00D6761F">
      <w:pPr>
        <w:spacing w:after="0" w:line="240" w:lineRule="auto"/>
        <w:rPr>
          <w:rFonts w:ascii="Calibri" w:hAnsi="Calibri" w:cs="Calibri"/>
          <w:b/>
          <w:bCs/>
          <w:sz w:val="22"/>
          <w:szCs w:val="22"/>
        </w:rPr>
      </w:pPr>
      <w:r w:rsidRPr="0078355D">
        <w:rPr>
          <w:rFonts w:ascii="Calibri" w:hAnsi="Calibri" w:cs="Calibri"/>
          <w:sz w:val="22"/>
          <w:szCs w:val="22"/>
        </w:rPr>
        <w:t>Camp Lejeune</w:t>
      </w:r>
      <w:r w:rsidRPr="0099284A">
        <w:rPr>
          <w:rFonts w:ascii="Calibri" w:hAnsi="Calibri" w:cs="Calibri"/>
          <w:sz w:val="22"/>
          <w:szCs w:val="22"/>
        </w:rPr>
        <w:t xml:space="preserve">, </w:t>
      </w:r>
      <w:proofErr w:type="gramStart"/>
      <w:r w:rsidRPr="0078355D">
        <w:rPr>
          <w:rFonts w:ascii="Calibri" w:hAnsi="Calibri" w:cs="Calibri"/>
          <w:sz w:val="22"/>
          <w:szCs w:val="22"/>
        </w:rPr>
        <w:t>NC</w:t>
      </w:r>
      <w:r w:rsidRPr="0078355D">
        <w:rPr>
          <w:rFonts w:ascii="Calibri" w:hAnsi="Calibri" w:cs="Calibri"/>
          <w:sz w:val="22"/>
          <w:szCs w:val="22"/>
        </w:rPr>
        <w:t xml:space="preserve">  </w:t>
      </w:r>
      <w:r w:rsidRPr="0099284A">
        <w:rPr>
          <w:rFonts w:ascii="Calibri" w:hAnsi="Calibri" w:cs="Calibri"/>
          <w:sz w:val="22"/>
          <w:szCs w:val="22"/>
        </w:rPr>
        <w:t>•</w:t>
      </w:r>
      <w:proofErr w:type="gramEnd"/>
      <w:r w:rsidRPr="0078355D">
        <w:rPr>
          <w:rFonts w:ascii="Calibri" w:hAnsi="Calibri" w:cs="Calibri"/>
          <w:sz w:val="22"/>
          <w:szCs w:val="22"/>
        </w:rPr>
        <w:t xml:space="preserve">  </w:t>
      </w:r>
      <w:r w:rsidRPr="0078355D">
        <w:rPr>
          <w:rFonts w:ascii="Calibri" w:hAnsi="Calibri" w:cs="Calibri"/>
          <w:sz w:val="22"/>
          <w:szCs w:val="22"/>
        </w:rPr>
        <w:t>May</w:t>
      </w:r>
      <w:r w:rsidRPr="0078355D">
        <w:rPr>
          <w:rFonts w:ascii="Calibri" w:hAnsi="Calibri" w:cs="Calibri"/>
          <w:sz w:val="22"/>
          <w:szCs w:val="22"/>
        </w:rPr>
        <w:t xml:space="preserve"> 20</w:t>
      </w:r>
      <w:r w:rsidRPr="0078355D">
        <w:rPr>
          <w:rFonts w:ascii="Calibri" w:hAnsi="Calibri" w:cs="Calibri"/>
          <w:sz w:val="22"/>
          <w:szCs w:val="22"/>
        </w:rPr>
        <w:t>12</w:t>
      </w:r>
      <w:r w:rsidRPr="0078355D">
        <w:rPr>
          <w:rFonts w:ascii="Calibri" w:hAnsi="Calibri" w:cs="Calibri"/>
          <w:sz w:val="22"/>
          <w:szCs w:val="22"/>
        </w:rPr>
        <w:t xml:space="preserve"> – </w:t>
      </w:r>
      <w:r w:rsidRPr="0078355D">
        <w:rPr>
          <w:rFonts w:ascii="Calibri" w:hAnsi="Calibri" w:cs="Calibri"/>
          <w:sz w:val="22"/>
          <w:szCs w:val="22"/>
        </w:rPr>
        <w:t>Sep</w:t>
      </w:r>
      <w:r w:rsidRPr="0078355D">
        <w:rPr>
          <w:rFonts w:ascii="Calibri" w:hAnsi="Calibri" w:cs="Calibri"/>
          <w:sz w:val="22"/>
          <w:szCs w:val="22"/>
        </w:rPr>
        <w:t xml:space="preserve"> 20</w:t>
      </w:r>
      <w:r w:rsidRPr="0078355D">
        <w:rPr>
          <w:rFonts w:ascii="Calibri" w:hAnsi="Calibri" w:cs="Calibri"/>
          <w:sz w:val="22"/>
          <w:szCs w:val="22"/>
        </w:rPr>
        <w:t>19</w:t>
      </w:r>
    </w:p>
    <w:p w14:paraId="328701B9" w14:textId="410FAFCE" w:rsidR="00641A6B" w:rsidRPr="0078355D" w:rsidRDefault="003529E2" w:rsidP="0099284A">
      <w:pPr>
        <w:spacing w:line="240" w:lineRule="auto"/>
        <w:rPr>
          <w:rFonts w:ascii="Calibri" w:hAnsi="Calibri" w:cs="Calibri"/>
          <w:b/>
          <w:bCs/>
          <w:sz w:val="22"/>
          <w:szCs w:val="22"/>
        </w:rPr>
      </w:pPr>
      <w:r w:rsidRPr="0078355D">
        <w:rPr>
          <w:rFonts w:ascii="Calibri" w:hAnsi="Calibri" w:cs="Calibri"/>
          <w:sz w:val="22"/>
          <w:szCs w:val="22"/>
        </w:rPr>
        <w:pict w14:anchorId="0214B20F">
          <v:rect id="_x0000_i1026" style="width:0;height:1.5pt" o:hralign="center" o:hrstd="t" o:hr="t" fillcolor="#a0a0a0" stroked="f"/>
        </w:pict>
      </w:r>
    </w:p>
    <w:p w14:paraId="1F5E08A8" w14:textId="34F19251" w:rsidR="0099284A" w:rsidRPr="0099284A" w:rsidRDefault="0099284A" w:rsidP="0099284A">
      <w:pPr>
        <w:spacing w:line="240" w:lineRule="auto"/>
        <w:rPr>
          <w:rFonts w:ascii="Calibri" w:hAnsi="Calibri" w:cs="Calibri"/>
          <w:b/>
          <w:bCs/>
          <w:sz w:val="22"/>
          <w:szCs w:val="22"/>
        </w:rPr>
      </w:pPr>
      <w:r w:rsidRPr="0099284A">
        <w:rPr>
          <w:rFonts w:ascii="Calibri" w:hAnsi="Calibri" w:cs="Calibri"/>
          <w:b/>
          <w:bCs/>
          <w:sz w:val="22"/>
          <w:szCs w:val="22"/>
        </w:rPr>
        <w:t>EDUCATION</w:t>
      </w:r>
    </w:p>
    <w:p w14:paraId="037D2D84" w14:textId="2C462658" w:rsidR="0099284A" w:rsidRPr="0099284A" w:rsidRDefault="00641A6B" w:rsidP="00641A6B">
      <w:pPr>
        <w:spacing w:after="0" w:line="240" w:lineRule="auto"/>
        <w:rPr>
          <w:rFonts w:ascii="Calibri" w:hAnsi="Calibri" w:cs="Calibri"/>
          <w:sz w:val="22"/>
          <w:szCs w:val="22"/>
        </w:rPr>
      </w:pPr>
      <w:r w:rsidRPr="0078355D">
        <w:rPr>
          <w:rFonts w:ascii="Calibri" w:hAnsi="Calibri" w:cs="Calibri"/>
          <w:b/>
          <w:bCs/>
          <w:sz w:val="22"/>
          <w:szCs w:val="22"/>
        </w:rPr>
        <w:t>Colorado Technical University</w:t>
      </w:r>
      <w:r w:rsidR="0099284A" w:rsidRPr="0099284A">
        <w:rPr>
          <w:rFonts w:ascii="Calibri" w:hAnsi="Calibri" w:cs="Calibri"/>
          <w:sz w:val="22"/>
          <w:szCs w:val="22"/>
        </w:rPr>
        <w:t> </w:t>
      </w:r>
      <w:r w:rsidRPr="0078355D">
        <w:rPr>
          <w:rFonts w:ascii="Calibri" w:hAnsi="Calibri" w:cs="Calibri"/>
          <w:sz w:val="22"/>
          <w:szCs w:val="22"/>
        </w:rPr>
        <w:t>–</w:t>
      </w:r>
      <w:r w:rsidR="0099284A" w:rsidRPr="0099284A">
        <w:rPr>
          <w:rFonts w:ascii="Calibri" w:hAnsi="Calibri" w:cs="Calibri"/>
          <w:sz w:val="22"/>
          <w:szCs w:val="22"/>
        </w:rPr>
        <w:t xml:space="preserve"> </w:t>
      </w:r>
      <w:r w:rsidRPr="0078355D">
        <w:rPr>
          <w:rFonts w:ascii="Calibri" w:hAnsi="Calibri" w:cs="Calibri"/>
          <w:sz w:val="22"/>
          <w:szCs w:val="22"/>
        </w:rPr>
        <w:t>Colorado Springs</w:t>
      </w:r>
      <w:r w:rsidR="0099284A" w:rsidRPr="0099284A">
        <w:rPr>
          <w:rFonts w:ascii="Calibri" w:hAnsi="Calibri" w:cs="Calibri"/>
          <w:sz w:val="22"/>
          <w:szCs w:val="22"/>
        </w:rPr>
        <w:t xml:space="preserve">, </w:t>
      </w:r>
      <w:r w:rsidRPr="0078355D">
        <w:rPr>
          <w:rFonts w:ascii="Calibri" w:hAnsi="Calibri" w:cs="Calibri"/>
          <w:sz w:val="22"/>
          <w:szCs w:val="22"/>
        </w:rPr>
        <w:t>CO - July 2025</w:t>
      </w:r>
    </w:p>
    <w:p w14:paraId="036B091A" w14:textId="51D368F8" w:rsidR="0099284A" w:rsidRPr="0099284A" w:rsidRDefault="0099284A" w:rsidP="00641A6B">
      <w:pPr>
        <w:spacing w:after="0" w:line="240" w:lineRule="auto"/>
        <w:rPr>
          <w:rFonts w:ascii="Calibri" w:hAnsi="Calibri" w:cs="Calibri"/>
          <w:sz w:val="22"/>
          <w:szCs w:val="22"/>
        </w:rPr>
      </w:pPr>
      <w:r w:rsidRPr="0099284A">
        <w:rPr>
          <w:rFonts w:ascii="Calibri" w:hAnsi="Calibri" w:cs="Calibri"/>
          <w:sz w:val="22"/>
          <w:szCs w:val="22"/>
        </w:rPr>
        <w:t>Bachelor of Science in Computer Science</w:t>
      </w:r>
      <w:r w:rsidR="00641A6B" w:rsidRPr="0078355D">
        <w:rPr>
          <w:rFonts w:ascii="Calibri" w:hAnsi="Calibri" w:cs="Calibri"/>
          <w:sz w:val="22"/>
          <w:szCs w:val="22"/>
        </w:rPr>
        <w:t xml:space="preserve"> </w:t>
      </w:r>
      <w:r w:rsidR="00D6761F" w:rsidRPr="0078355D">
        <w:rPr>
          <w:rFonts w:ascii="Calibri" w:hAnsi="Calibri" w:cs="Calibri"/>
          <w:sz w:val="22"/>
          <w:szCs w:val="22"/>
        </w:rPr>
        <w:t xml:space="preserve">/ </w:t>
      </w:r>
      <w:r w:rsidR="007B6B74" w:rsidRPr="0078355D">
        <w:rPr>
          <w:rFonts w:ascii="Calibri" w:hAnsi="Calibri" w:cs="Calibri"/>
          <w:sz w:val="22"/>
          <w:szCs w:val="22"/>
        </w:rPr>
        <w:t>Concentration</w:t>
      </w:r>
      <w:r w:rsidRPr="0099284A">
        <w:rPr>
          <w:rFonts w:ascii="Calibri" w:hAnsi="Calibri" w:cs="Calibri"/>
          <w:sz w:val="22"/>
          <w:szCs w:val="22"/>
        </w:rPr>
        <w:t xml:space="preserve"> in </w:t>
      </w:r>
      <w:r w:rsidR="00641A6B" w:rsidRPr="0078355D">
        <w:rPr>
          <w:rFonts w:ascii="Calibri" w:hAnsi="Calibri" w:cs="Calibri"/>
          <w:sz w:val="22"/>
          <w:szCs w:val="22"/>
        </w:rPr>
        <w:t>Cybersecurity Engineering</w:t>
      </w:r>
    </w:p>
    <w:p w14:paraId="3C48DA06" w14:textId="4712D1B0" w:rsidR="0099284A" w:rsidRPr="0078355D" w:rsidRDefault="00641A6B" w:rsidP="00641A6B">
      <w:pPr>
        <w:spacing w:after="0" w:line="240" w:lineRule="auto"/>
        <w:rPr>
          <w:rFonts w:ascii="Calibri" w:hAnsi="Calibri" w:cs="Calibri"/>
          <w:sz w:val="22"/>
          <w:szCs w:val="22"/>
        </w:rPr>
      </w:pPr>
      <w:r w:rsidRPr="0078355D">
        <w:rPr>
          <w:rFonts w:ascii="Calibri" w:hAnsi="Calibri" w:cs="Calibri"/>
          <w:sz w:val="22"/>
          <w:szCs w:val="22"/>
        </w:rPr>
        <w:t>Summa Cum Laude – 3.96 GPA</w:t>
      </w:r>
    </w:p>
    <w:p w14:paraId="0D64147F" w14:textId="77777777" w:rsidR="00942984" w:rsidRPr="0078355D" w:rsidRDefault="00942984" w:rsidP="00641A6B">
      <w:pPr>
        <w:spacing w:after="0" w:line="240" w:lineRule="auto"/>
        <w:rPr>
          <w:rFonts w:ascii="Calibri" w:hAnsi="Calibri" w:cs="Calibri"/>
          <w:sz w:val="22"/>
          <w:szCs w:val="22"/>
        </w:rPr>
      </w:pPr>
    </w:p>
    <w:p w14:paraId="7DF5D981" w14:textId="019B52FC" w:rsidR="00942984" w:rsidRPr="0078355D" w:rsidRDefault="00942984" w:rsidP="00641A6B">
      <w:pPr>
        <w:spacing w:after="0" w:line="240" w:lineRule="auto"/>
        <w:rPr>
          <w:rFonts w:ascii="Calibri" w:hAnsi="Calibri" w:cs="Calibri"/>
          <w:b/>
          <w:bCs/>
          <w:sz w:val="22"/>
          <w:szCs w:val="22"/>
        </w:rPr>
      </w:pPr>
      <w:r w:rsidRPr="0078355D">
        <w:rPr>
          <w:rFonts w:ascii="Calibri" w:hAnsi="Calibri" w:cs="Calibri"/>
          <w:b/>
          <w:bCs/>
          <w:sz w:val="22"/>
          <w:szCs w:val="22"/>
        </w:rPr>
        <w:t>COURSES</w:t>
      </w:r>
    </w:p>
    <w:p w14:paraId="718C38D6" w14:textId="058927C1" w:rsidR="00942984" w:rsidRPr="0078355D" w:rsidRDefault="00942984" w:rsidP="00641A6B">
      <w:pPr>
        <w:spacing w:after="0" w:line="240" w:lineRule="auto"/>
        <w:rPr>
          <w:rFonts w:ascii="Calibri" w:hAnsi="Calibri" w:cs="Calibri"/>
          <w:sz w:val="22"/>
          <w:szCs w:val="22"/>
        </w:rPr>
      </w:pPr>
      <w:r w:rsidRPr="0078355D">
        <w:rPr>
          <w:rFonts w:ascii="Calibri" w:hAnsi="Calibri" w:cs="Calibri"/>
          <w:sz w:val="22"/>
          <w:szCs w:val="22"/>
        </w:rPr>
        <w:t>Joint Cyber Analysis Course</w:t>
      </w:r>
      <w:r w:rsidR="00BC10F6" w:rsidRPr="0078355D">
        <w:rPr>
          <w:rFonts w:ascii="Calibri" w:hAnsi="Calibri" w:cs="Calibri"/>
          <w:sz w:val="22"/>
          <w:szCs w:val="22"/>
        </w:rPr>
        <w:t xml:space="preserve"> </w:t>
      </w:r>
      <w:r w:rsidR="00BC10F6" w:rsidRPr="0099284A">
        <w:rPr>
          <w:rFonts w:ascii="Calibri" w:hAnsi="Calibri" w:cs="Calibri"/>
          <w:sz w:val="22"/>
          <w:szCs w:val="22"/>
        </w:rPr>
        <w:t>•</w:t>
      </w:r>
      <w:r w:rsidRPr="0078355D">
        <w:rPr>
          <w:rFonts w:ascii="Calibri" w:hAnsi="Calibri" w:cs="Calibri"/>
          <w:sz w:val="22"/>
          <w:szCs w:val="22"/>
        </w:rPr>
        <w:t xml:space="preserve"> Cyber Common Technical Core</w:t>
      </w:r>
      <w:r w:rsidR="00BC10F6" w:rsidRPr="0078355D">
        <w:rPr>
          <w:rFonts w:ascii="Calibri" w:hAnsi="Calibri" w:cs="Calibri"/>
          <w:sz w:val="22"/>
          <w:szCs w:val="22"/>
        </w:rPr>
        <w:t xml:space="preserve"> </w:t>
      </w:r>
      <w:r w:rsidR="00BC10F6" w:rsidRPr="0099284A">
        <w:rPr>
          <w:rFonts w:ascii="Calibri" w:hAnsi="Calibri" w:cs="Calibri"/>
          <w:sz w:val="22"/>
          <w:szCs w:val="22"/>
        </w:rPr>
        <w:t>•</w:t>
      </w:r>
      <w:r w:rsidRPr="0078355D">
        <w:rPr>
          <w:rFonts w:ascii="Calibri" w:hAnsi="Calibri" w:cs="Calibri"/>
          <w:sz w:val="22"/>
          <w:szCs w:val="22"/>
        </w:rPr>
        <w:t xml:space="preserve"> Cyber Operations Planner’s Course </w:t>
      </w:r>
      <w:r w:rsidR="00BC10F6" w:rsidRPr="0099284A">
        <w:rPr>
          <w:rFonts w:ascii="Calibri" w:hAnsi="Calibri" w:cs="Calibri"/>
          <w:sz w:val="22"/>
          <w:szCs w:val="22"/>
        </w:rPr>
        <w:t>•</w:t>
      </w:r>
    </w:p>
    <w:p w14:paraId="2BC4F39B" w14:textId="79059E91" w:rsidR="00942984" w:rsidRPr="0078355D" w:rsidRDefault="00942984" w:rsidP="00641A6B">
      <w:pPr>
        <w:spacing w:after="0" w:line="240" w:lineRule="auto"/>
        <w:rPr>
          <w:rFonts w:ascii="Calibri" w:hAnsi="Calibri" w:cs="Calibri"/>
          <w:sz w:val="22"/>
          <w:szCs w:val="22"/>
        </w:rPr>
      </w:pPr>
      <w:r w:rsidRPr="0078355D">
        <w:rPr>
          <w:rFonts w:ascii="Calibri" w:hAnsi="Calibri" w:cs="Calibri"/>
          <w:sz w:val="22"/>
          <w:szCs w:val="22"/>
        </w:rPr>
        <w:t>Joint Operational Design Course</w:t>
      </w:r>
      <w:r w:rsidR="00BC10F6" w:rsidRPr="0078355D">
        <w:rPr>
          <w:rFonts w:ascii="Calibri" w:hAnsi="Calibri" w:cs="Calibri"/>
          <w:sz w:val="22"/>
          <w:szCs w:val="22"/>
        </w:rPr>
        <w:t xml:space="preserve"> </w:t>
      </w:r>
      <w:r w:rsidR="00BC10F6" w:rsidRPr="0099284A">
        <w:rPr>
          <w:rFonts w:ascii="Calibri" w:hAnsi="Calibri" w:cs="Calibri"/>
          <w:sz w:val="22"/>
          <w:szCs w:val="22"/>
        </w:rPr>
        <w:t>•</w:t>
      </w:r>
      <w:r w:rsidRPr="0078355D">
        <w:rPr>
          <w:rFonts w:ascii="Calibri" w:hAnsi="Calibri" w:cs="Calibri"/>
          <w:sz w:val="22"/>
          <w:szCs w:val="22"/>
        </w:rPr>
        <w:t xml:space="preserve"> Common Faculty Development Instructor Course</w:t>
      </w:r>
      <w:r w:rsidR="00BC10F6" w:rsidRPr="0078355D">
        <w:rPr>
          <w:rFonts w:ascii="Calibri" w:hAnsi="Calibri" w:cs="Calibri"/>
          <w:sz w:val="22"/>
          <w:szCs w:val="22"/>
        </w:rPr>
        <w:t xml:space="preserve"> </w:t>
      </w:r>
      <w:r w:rsidR="00BC10F6" w:rsidRPr="0099284A">
        <w:rPr>
          <w:rFonts w:ascii="Calibri" w:hAnsi="Calibri" w:cs="Calibri"/>
          <w:sz w:val="22"/>
          <w:szCs w:val="22"/>
        </w:rPr>
        <w:t>•</w:t>
      </w:r>
      <w:r w:rsidRPr="0078355D">
        <w:rPr>
          <w:rFonts w:ascii="Calibri" w:hAnsi="Calibri" w:cs="Calibri"/>
          <w:sz w:val="22"/>
          <w:szCs w:val="22"/>
        </w:rPr>
        <w:t xml:space="preserve"> CCNA Bootcamp</w:t>
      </w:r>
    </w:p>
    <w:p w14:paraId="2B4033BA" w14:textId="02B3243F" w:rsidR="00BC10F6" w:rsidRPr="0099284A" w:rsidRDefault="00BC10F6" w:rsidP="00BC10F6">
      <w:pPr>
        <w:spacing w:after="0" w:line="360" w:lineRule="auto"/>
        <w:rPr>
          <w:rFonts w:ascii="Calibri" w:hAnsi="Calibri" w:cs="Calibri"/>
          <w:sz w:val="22"/>
          <w:szCs w:val="22"/>
        </w:rPr>
      </w:pPr>
      <w:r w:rsidRPr="0078355D">
        <w:rPr>
          <w:rFonts w:ascii="Calibri" w:hAnsi="Calibri" w:cs="Calibri"/>
          <w:sz w:val="22"/>
          <w:szCs w:val="22"/>
        </w:rPr>
        <w:pict w14:anchorId="28BA0088">
          <v:rect id="_x0000_i1041" style="width:0;height:1.5pt" o:hralign="center" o:hrstd="t" o:hr="t" fillcolor="#a0a0a0" stroked="f"/>
        </w:pict>
      </w:r>
    </w:p>
    <w:p w14:paraId="51E0FF21" w14:textId="1E040EB5" w:rsidR="0099284A" w:rsidRPr="0099284A" w:rsidRDefault="0099284A" w:rsidP="0099284A">
      <w:pPr>
        <w:spacing w:line="240" w:lineRule="auto"/>
        <w:rPr>
          <w:rFonts w:ascii="Calibri" w:hAnsi="Calibri" w:cs="Calibri"/>
          <w:b/>
          <w:bCs/>
          <w:sz w:val="22"/>
          <w:szCs w:val="22"/>
        </w:rPr>
      </w:pPr>
      <w:r w:rsidRPr="0099284A">
        <w:rPr>
          <w:rFonts w:ascii="Calibri" w:hAnsi="Calibri" w:cs="Calibri"/>
          <w:b/>
          <w:bCs/>
          <w:sz w:val="22"/>
          <w:szCs w:val="22"/>
        </w:rPr>
        <w:t>SKILLS</w:t>
      </w:r>
    </w:p>
    <w:p w14:paraId="3FA884DB" w14:textId="26625604" w:rsidR="0099284A" w:rsidRPr="0078355D" w:rsidRDefault="0099284A" w:rsidP="00D6761F">
      <w:pPr>
        <w:spacing w:after="0" w:line="240" w:lineRule="auto"/>
        <w:rPr>
          <w:rFonts w:ascii="Calibri" w:hAnsi="Calibri" w:cs="Calibri"/>
          <w:sz w:val="22"/>
          <w:szCs w:val="22"/>
        </w:rPr>
      </w:pPr>
      <w:r w:rsidRPr="0099284A">
        <w:rPr>
          <w:rFonts w:ascii="Calibri" w:hAnsi="Calibri" w:cs="Calibri"/>
          <w:b/>
          <w:bCs/>
          <w:sz w:val="22"/>
          <w:szCs w:val="22"/>
        </w:rPr>
        <w:t>Networking</w:t>
      </w:r>
      <w:r w:rsidRPr="0099284A">
        <w:rPr>
          <w:rFonts w:ascii="Calibri" w:hAnsi="Calibri" w:cs="Calibri"/>
          <w:sz w:val="22"/>
          <w:szCs w:val="22"/>
        </w:rPr>
        <w:t>: Network</w:t>
      </w:r>
      <w:r w:rsidR="003529E2" w:rsidRPr="0078355D">
        <w:rPr>
          <w:rFonts w:ascii="Calibri" w:hAnsi="Calibri" w:cs="Calibri"/>
          <w:sz w:val="22"/>
          <w:szCs w:val="22"/>
        </w:rPr>
        <w:t xml:space="preserve"> </w:t>
      </w:r>
      <w:r w:rsidR="00C64963" w:rsidRPr="0078355D">
        <w:rPr>
          <w:rFonts w:ascii="Calibri" w:hAnsi="Calibri" w:cs="Calibri"/>
          <w:sz w:val="22"/>
          <w:szCs w:val="22"/>
        </w:rPr>
        <w:t xml:space="preserve">Recon and </w:t>
      </w:r>
      <w:r w:rsidR="003529E2" w:rsidRPr="0078355D">
        <w:rPr>
          <w:rFonts w:ascii="Calibri" w:hAnsi="Calibri" w:cs="Calibri"/>
          <w:sz w:val="22"/>
          <w:szCs w:val="22"/>
        </w:rPr>
        <w:t>Enumeration</w:t>
      </w:r>
      <w:r w:rsidRPr="0099284A">
        <w:rPr>
          <w:rFonts w:ascii="Calibri" w:hAnsi="Calibri" w:cs="Calibri"/>
          <w:sz w:val="22"/>
          <w:szCs w:val="22"/>
        </w:rPr>
        <w:t xml:space="preserve">, </w:t>
      </w:r>
      <w:r w:rsidR="003529E2" w:rsidRPr="0078355D">
        <w:rPr>
          <w:rFonts w:ascii="Calibri" w:hAnsi="Calibri" w:cs="Calibri"/>
          <w:sz w:val="22"/>
          <w:szCs w:val="22"/>
        </w:rPr>
        <w:t xml:space="preserve">OSI, </w:t>
      </w:r>
      <w:r w:rsidRPr="0099284A">
        <w:rPr>
          <w:rFonts w:ascii="Calibri" w:hAnsi="Calibri" w:cs="Calibri"/>
          <w:sz w:val="22"/>
          <w:szCs w:val="22"/>
        </w:rPr>
        <w:t>VPN, Firewalls, TCP/IP protocols</w:t>
      </w:r>
      <w:r w:rsidR="00C64963" w:rsidRPr="0078355D">
        <w:rPr>
          <w:rFonts w:ascii="Calibri" w:hAnsi="Calibri" w:cs="Calibri"/>
          <w:sz w:val="22"/>
          <w:szCs w:val="22"/>
        </w:rPr>
        <w:t>, Port Forwarding</w:t>
      </w:r>
    </w:p>
    <w:p w14:paraId="262F38D9" w14:textId="0316110E" w:rsidR="003529E2" w:rsidRPr="0099284A" w:rsidRDefault="003529E2" w:rsidP="00D6761F">
      <w:pPr>
        <w:spacing w:after="0" w:line="240" w:lineRule="auto"/>
        <w:rPr>
          <w:rFonts w:ascii="Calibri" w:hAnsi="Calibri" w:cs="Calibri"/>
          <w:sz w:val="22"/>
          <w:szCs w:val="22"/>
        </w:rPr>
      </w:pPr>
      <w:r w:rsidRPr="0078355D">
        <w:rPr>
          <w:rFonts w:ascii="Calibri" w:hAnsi="Calibri" w:cs="Calibri"/>
          <w:b/>
          <w:bCs/>
          <w:sz w:val="22"/>
          <w:szCs w:val="22"/>
        </w:rPr>
        <w:t>Operating Systems</w:t>
      </w:r>
      <w:r w:rsidRPr="0078355D">
        <w:rPr>
          <w:rFonts w:ascii="Calibri" w:hAnsi="Calibri" w:cs="Calibri"/>
          <w:sz w:val="22"/>
          <w:szCs w:val="22"/>
        </w:rPr>
        <w:t>: Linux (Debian, Ubuntu, Kali), Windows</w:t>
      </w:r>
    </w:p>
    <w:p w14:paraId="3EFDA6AB" w14:textId="227981BD" w:rsidR="0099284A" w:rsidRPr="0099284A" w:rsidRDefault="0099284A" w:rsidP="00D6761F">
      <w:pPr>
        <w:spacing w:after="0" w:line="240" w:lineRule="auto"/>
        <w:rPr>
          <w:rFonts w:ascii="Calibri" w:hAnsi="Calibri" w:cs="Calibri"/>
          <w:sz w:val="22"/>
          <w:szCs w:val="22"/>
        </w:rPr>
      </w:pPr>
      <w:r w:rsidRPr="0099284A">
        <w:rPr>
          <w:rFonts w:ascii="Calibri" w:hAnsi="Calibri" w:cs="Calibri"/>
          <w:b/>
          <w:bCs/>
          <w:sz w:val="22"/>
          <w:szCs w:val="22"/>
        </w:rPr>
        <w:t>Programming</w:t>
      </w:r>
      <w:r w:rsidRPr="0099284A">
        <w:rPr>
          <w:rFonts w:ascii="Calibri" w:hAnsi="Calibri" w:cs="Calibri"/>
          <w:sz w:val="22"/>
          <w:szCs w:val="22"/>
        </w:rPr>
        <w:t>: Python</w:t>
      </w:r>
      <w:r w:rsidR="003529E2" w:rsidRPr="0078355D">
        <w:rPr>
          <w:rFonts w:ascii="Calibri" w:hAnsi="Calibri" w:cs="Calibri"/>
          <w:sz w:val="22"/>
          <w:szCs w:val="22"/>
        </w:rPr>
        <w:t xml:space="preserve">, </w:t>
      </w:r>
      <w:r w:rsidRPr="0099284A">
        <w:rPr>
          <w:rFonts w:ascii="Calibri" w:hAnsi="Calibri" w:cs="Calibri"/>
          <w:sz w:val="22"/>
          <w:szCs w:val="22"/>
        </w:rPr>
        <w:t>Bash/Shell Scripting</w:t>
      </w:r>
      <w:r w:rsidR="003529E2" w:rsidRPr="0078355D">
        <w:rPr>
          <w:rFonts w:ascii="Calibri" w:hAnsi="Calibri" w:cs="Calibri"/>
          <w:sz w:val="22"/>
          <w:szCs w:val="22"/>
        </w:rPr>
        <w:t>, Socket Programming</w:t>
      </w:r>
    </w:p>
    <w:p w14:paraId="23EFB12F" w14:textId="58B30C20" w:rsidR="0099284A" w:rsidRPr="0099284A" w:rsidRDefault="0099284A" w:rsidP="00D6761F">
      <w:pPr>
        <w:spacing w:after="0" w:line="240" w:lineRule="auto"/>
        <w:rPr>
          <w:rFonts w:ascii="Calibri" w:hAnsi="Calibri" w:cs="Calibri"/>
          <w:sz w:val="22"/>
          <w:szCs w:val="22"/>
        </w:rPr>
      </w:pPr>
      <w:r w:rsidRPr="0099284A">
        <w:rPr>
          <w:rFonts w:ascii="Calibri" w:hAnsi="Calibri" w:cs="Calibri"/>
          <w:b/>
          <w:bCs/>
          <w:sz w:val="22"/>
          <w:szCs w:val="22"/>
        </w:rPr>
        <w:t>Security</w:t>
      </w:r>
      <w:r w:rsidRPr="0099284A">
        <w:rPr>
          <w:rFonts w:ascii="Calibri" w:hAnsi="Calibri" w:cs="Calibri"/>
          <w:sz w:val="22"/>
          <w:szCs w:val="22"/>
        </w:rPr>
        <w:t>: </w:t>
      </w:r>
      <w:r w:rsidR="00C64963" w:rsidRPr="0078355D">
        <w:rPr>
          <w:rFonts w:ascii="Calibri" w:hAnsi="Calibri" w:cs="Calibri"/>
          <w:sz w:val="22"/>
          <w:szCs w:val="22"/>
        </w:rPr>
        <w:t>Host and Network Based Filtering</w:t>
      </w:r>
      <w:r w:rsidRPr="0099284A">
        <w:rPr>
          <w:rFonts w:ascii="Calibri" w:hAnsi="Calibri" w:cs="Calibri"/>
          <w:sz w:val="22"/>
          <w:szCs w:val="22"/>
        </w:rPr>
        <w:t xml:space="preserve">, Ethical Hacking, </w:t>
      </w:r>
      <w:r w:rsidR="00C64963" w:rsidRPr="0078355D">
        <w:rPr>
          <w:rFonts w:ascii="Calibri" w:hAnsi="Calibri" w:cs="Calibri"/>
          <w:sz w:val="22"/>
          <w:szCs w:val="22"/>
        </w:rPr>
        <w:t>Network Analysis</w:t>
      </w:r>
    </w:p>
    <w:p w14:paraId="3D6D215B" w14:textId="6E40266F" w:rsidR="0099284A" w:rsidRPr="0099284A" w:rsidRDefault="0099284A" w:rsidP="00D6761F">
      <w:pPr>
        <w:spacing w:after="0" w:line="240" w:lineRule="auto"/>
        <w:rPr>
          <w:rFonts w:ascii="Calibri" w:hAnsi="Calibri" w:cs="Calibri"/>
          <w:sz w:val="22"/>
          <w:szCs w:val="22"/>
        </w:rPr>
      </w:pPr>
      <w:r w:rsidRPr="0099284A">
        <w:rPr>
          <w:rFonts w:ascii="Calibri" w:hAnsi="Calibri" w:cs="Calibri"/>
          <w:b/>
          <w:bCs/>
          <w:sz w:val="22"/>
          <w:szCs w:val="22"/>
        </w:rPr>
        <w:t>Tools</w:t>
      </w:r>
      <w:r w:rsidRPr="0099284A">
        <w:rPr>
          <w:rFonts w:ascii="Calibri" w:hAnsi="Calibri" w:cs="Calibri"/>
          <w:sz w:val="22"/>
          <w:szCs w:val="22"/>
        </w:rPr>
        <w:t>: Wireshark, Splunk,</w:t>
      </w:r>
      <w:r w:rsidR="003529E2" w:rsidRPr="0078355D">
        <w:rPr>
          <w:rFonts w:ascii="Calibri" w:hAnsi="Calibri" w:cs="Calibri"/>
          <w:sz w:val="22"/>
          <w:szCs w:val="22"/>
        </w:rPr>
        <w:t xml:space="preserve"> </w:t>
      </w:r>
      <w:r w:rsidRPr="0099284A">
        <w:rPr>
          <w:rFonts w:ascii="Calibri" w:hAnsi="Calibri" w:cs="Calibri"/>
          <w:sz w:val="22"/>
          <w:szCs w:val="22"/>
        </w:rPr>
        <w:t xml:space="preserve">Snort, </w:t>
      </w:r>
      <w:r w:rsidR="00C64963" w:rsidRPr="0078355D">
        <w:rPr>
          <w:rFonts w:ascii="Calibri" w:hAnsi="Calibri" w:cs="Calibri"/>
          <w:sz w:val="22"/>
          <w:szCs w:val="22"/>
        </w:rPr>
        <w:t>B</w:t>
      </w:r>
      <w:r w:rsidR="00845C38" w:rsidRPr="0078355D">
        <w:rPr>
          <w:rFonts w:ascii="Calibri" w:hAnsi="Calibri" w:cs="Calibri"/>
          <w:sz w:val="22"/>
          <w:szCs w:val="22"/>
        </w:rPr>
        <w:t>erkley Packet Filtering</w:t>
      </w:r>
      <w:r w:rsidR="00C64963" w:rsidRPr="0078355D">
        <w:rPr>
          <w:rFonts w:ascii="Calibri" w:hAnsi="Calibri" w:cs="Calibri"/>
          <w:sz w:val="22"/>
          <w:szCs w:val="22"/>
        </w:rPr>
        <w:t xml:space="preserve">, iptables, </w:t>
      </w:r>
      <w:proofErr w:type="spellStart"/>
      <w:r w:rsidR="00C64963" w:rsidRPr="0078355D">
        <w:rPr>
          <w:rFonts w:ascii="Calibri" w:hAnsi="Calibri" w:cs="Calibri"/>
          <w:sz w:val="22"/>
          <w:szCs w:val="22"/>
        </w:rPr>
        <w:t>t</w:t>
      </w:r>
      <w:r w:rsidR="003529E2" w:rsidRPr="0078355D">
        <w:rPr>
          <w:rFonts w:ascii="Calibri" w:hAnsi="Calibri" w:cs="Calibri"/>
          <w:sz w:val="22"/>
          <w:szCs w:val="22"/>
        </w:rPr>
        <w:t>cpdump</w:t>
      </w:r>
      <w:proofErr w:type="spellEnd"/>
      <w:r w:rsidR="003529E2" w:rsidRPr="0078355D">
        <w:rPr>
          <w:rFonts w:ascii="Calibri" w:hAnsi="Calibri" w:cs="Calibri"/>
          <w:sz w:val="22"/>
          <w:szCs w:val="22"/>
        </w:rPr>
        <w:t xml:space="preserve">, ssh, </w:t>
      </w:r>
      <w:proofErr w:type="spellStart"/>
      <w:r w:rsidR="00C64963" w:rsidRPr="0078355D">
        <w:rPr>
          <w:rFonts w:ascii="Calibri" w:hAnsi="Calibri" w:cs="Calibri"/>
          <w:sz w:val="22"/>
          <w:szCs w:val="22"/>
        </w:rPr>
        <w:t>netcat</w:t>
      </w:r>
      <w:proofErr w:type="spellEnd"/>
      <w:r w:rsidR="00C64963" w:rsidRPr="0078355D">
        <w:rPr>
          <w:rFonts w:ascii="Calibri" w:hAnsi="Calibri" w:cs="Calibri"/>
          <w:sz w:val="22"/>
          <w:szCs w:val="22"/>
        </w:rPr>
        <w:t xml:space="preserve">, </w:t>
      </w:r>
      <w:proofErr w:type="spellStart"/>
      <w:r w:rsidR="00C64963" w:rsidRPr="0078355D">
        <w:rPr>
          <w:rFonts w:ascii="Calibri" w:hAnsi="Calibri" w:cs="Calibri"/>
          <w:sz w:val="22"/>
          <w:szCs w:val="22"/>
        </w:rPr>
        <w:t>proxychains</w:t>
      </w:r>
      <w:proofErr w:type="spellEnd"/>
    </w:p>
    <w:p w14:paraId="684C787D" w14:textId="752B8EC6" w:rsidR="00942984" w:rsidRPr="0078355D" w:rsidRDefault="00BC10F6" w:rsidP="00BC10F6">
      <w:pPr>
        <w:spacing w:line="240" w:lineRule="auto"/>
        <w:rPr>
          <w:rFonts w:ascii="Calibri" w:hAnsi="Calibri" w:cs="Calibri"/>
          <w:b/>
          <w:bCs/>
          <w:sz w:val="22"/>
          <w:szCs w:val="22"/>
        </w:rPr>
      </w:pPr>
      <w:r w:rsidRPr="0078355D">
        <w:rPr>
          <w:rFonts w:ascii="Calibri" w:hAnsi="Calibri" w:cs="Calibri"/>
          <w:sz w:val="22"/>
          <w:szCs w:val="22"/>
        </w:rPr>
        <w:pict w14:anchorId="7C521CE6">
          <v:rect id="_x0000_i1029" style="width:0;height:1.5pt" o:hralign="center" o:hrstd="t" o:hr="t" fillcolor="#a0a0a0" stroked="f"/>
        </w:pict>
      </w:r>
    </w:p>
    <w:p w14:paraId="42DF4050" w14:textId="3A33979F" w:rsidR="0099284A" w:rsidRPr="0078355D" w:rsidRDefault="0099284A" w:rsidP="0099284A">
      <w:pPr>
        <w:spacing w:line="240" w:lineRule="auto"/>
        <w:rPr>
          <w:rFonts w:ascii="Calibri" w:hAnsi="Calibri" w:cs="Calibri"/>
          <w:sz w:val="22"/>
          <w:szCs w:val="22"/>
        </w:rPr>
      </w:pPr>
      <w:r w:rsidRPr="0099284A">
        <w:rPr>
          <w:rFonts w:ascii="Calibri" w:hAnsi="Calibri" w:cs="Calibri"/>
          <w:b/>
          <w:bCs/>
          <w:sz w:val="22"/>
          <w:szCs w:val="22"/>
        </w:rPr>
        <w:t>P</w:t>
      </w:r>
      <w:r w:rsidR="00C64963" w:rsidRPr="0078355D">
        <w:rPr>
          <w:rFonts w:ascii="Calibri" w:hAnsi="Calibri" w:cs="Calibri"/>
          <w:b/>
          <w:bCs/>
          <w:sz w:val="22"/>
          <w:szCs w:val="22"/>
        </w:rPr>
        <w:t>ROJECTS</w:t>
      </w:r>
      <w:r w:rsidRPr="0099284A">
        <w:rPr>
          <w:rFonts w:ascii="Calibri" w:hAnsi="Calibri" w:cs="Calibri"/>
          <w:sz w:val="22"/>
          <w:szCs w:val="22"/>
        </w:rPr>
        <w:t> </w:t>
      </w:r>
    </w:p>
    <w:p w14:paraId="0A38C3A1" w14:textId="77777777" w:rsidR="00C64963" w:rsidRPr="0078355D" w:rsidRDefault="00C64963" w:rsidP="00C64963">
      <w:pPr>
        <w:spacing w:line="240" w:lineRule="auto"/>
        <w:rPr>
          <w:rFonts w:ascii="Calibri" w:hAnsi="Calibri" w:cs="Calibri"/>
          <w:b/>
          <w:bCs/>
          <w:sz w:val="22"/>
          <w:szCs w:val="22"/>
        </w:rPr>
      </w:pPr>
      <w:r w:rsidRPr="0078355D">
        <w:rPr>
          <w:rFonts w:ascii="Calibri" w:hAnsi="Calibri" w:cs="Calibri"/>
          <w:b/>
          <w:bCs/>
          <w:sz w:val="22"/>
          <w:szCs w:val="22"/>
        </w:rPr>
        <w:t>Day Zer0 – Cybersecurity Education Video Game (Long Term)</w:t>
      </w:r>
    </w:p>
    <w:p w14:paraId="3EB5B5FB" w14:textId="77777777" w:rsidR="00C64963" w:rsidRPr="0078355D" w:rsidRDefault="00C64963" w:rsidP="00C64963">
      <w:pPr>
        <w:spacing w:line="240" w:lineRule="auto"/>
        <w:rPr>
          <w:rFonts w:ascii="Calibri" w:hAnsi="Calibri" w:cs="Calibri"/>
          <w:sz w:val="22"/>
          <w:szCs w:val="22"/>
        </w:rPr>
      </w:pPr>
      <w:r w:rsidRPr="0078355D">
        <w:rPr>
          <w:rFonts w:ascii="Calibri" w:hAnsi="Calibri" w:cs="Calibri"/>
          <w:sz w:val="22"/>
          <w:szCs w:val="22"/>
        </w:rPr>
        <w:t>Co-founded a multi-partner LLC developing a sandbox-style video game designed to teach real-world cybersecurity skills through immersive gameplay.</w:t>
      </w:r>
    </w:p>
    <w:p w14:paraId="5C132464" w14:textId="52B30AEB" w:rsidR="00C64963" w:rsidRPr="0078355D" w:rsidRDefault="00C64963" w:rsidP="00C64963">
      <w:pPr>
        <w:pStyle w:val="ListBullet"/>
        <w:rPr>
          <w:rFonts w:ascii="Calibri" w:hAnsi="Calibri" w:cs="Calibri"/>
          <w:sz w:val="22"/>
          <w:szCs w:val="22"/>
        </w:rPr>
      </w:pPr>
      <w:r w:rsidRPr="0078355D">
        <w:rPr>
          <w:rFonts w:ascii="Calibri" w:hAnsi="Calibri" w:cs="Calibri"/>
          <w:sz w:val="22"/>
          <w:szCs w:val="22"/>
        </w:rPr>
        <w:t>Building the game in Unity using C#, leveraging commercial Unity Asset Packs to support environment design and core system development</w:t>
      </w:r>
    </w:p>
    <w:p w14:paraId="6567F1BC" w14:textId="2ACAECFA" w:rsidR="00C64963" w:rsidRPr="0078355D" w:rsidRDefault="00C64963" w:rsidP="00C64963">
      <w:pPr>
        <w:pStyle w:val="ListBullet"/>
        <w:rPr>
          <w:rFonts w:ascii="Calibri" w:hAnsi="Calibri" w:cs="Calibri"/>
          <w:sz w:val="22"/>
          <w:szCs w:val="22"/>
        </w:rPr>
      </w:pPr>
      <w:r w:rsidRPr="0078355D">
        <w:rPr>
          <w:rFonts w:ascii="Calibri" w:hAnsi="Calibri" w:cs="Calibri"/>
          <w:sz w:val="22"/>
          <w:szCs w:val="22"/>
        </w:rPr>
        <w:t>Incorporating customizable learning paths covering a wide range of cybersecurity and IT career fields</w:t>
      </w:r>
    </w:p>
    <w:p w14:paraId="2CDB9973" w14:textId="53C7408C" w:rsidR="00BC10F6" w:rsidRPr="0078355D" w:rsidRDefault="00C64963" w:rsidP="00BC10F6">
      <w:pPr>
        <w:pStyle w:val="ListBullet"/>
        <w:rPr>
          <w:rFonts w:ascii="Calibri" w:hAnsi="Calibri" w:cs="Calibri"/>
          <w:sz w:val="22"/>
          <w:szCs w:val="22"/>
        </w:rPr>
      </w:pPr>
      <w:r w:rsidRPr="0078355D">
        <w:rPr>
          <w:rFonts w:ascii="Calibri" w:hAnsi="Calibri" w:cs="Calibri"/>
          <w:sz w:val="22"/>
          <w:szCs w:val="22"/>
        </w:rPr>
        <w:t>Mapping gameplay progression to real-world certifications to reinforce applied learning and job readiness</w:t>
      </w:r>
    </w:p>
    <w:sectPr w:rsidR="00BC10F6" w:rsidRPr="00783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BDAF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B5273AC"/>
    <w:multiLevelType w:val="hybridMultilevel"/>
    <w:tmpl w:val="A7889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E56654"/>
    <w:multiLevelType w:val="hybridMultilevel"/>
    <w:tmpl w:val="E79C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609932">
    <w:abstractNumId w:val="2"/>
  </w:num>
  <w:num w:numId="2" w16cid:durableId="560750198">
    <w:abstractNumId w:val="0"/>
  </w:num>
  <w:num w:numId="3" w16cid:durableId="1138718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84A"/>
    <w:rsid w:val="00036D09"/>
    <w:rsid w:val="0018501F"/>
    <w:rsid w:val="002933C2"/>
    <w:rsid w:val="003529E2"/>
    <w:rsid w:val="00641A6B"/>
    <w:rsid w:val="0078355D"/>
    <w:rsid w:val="007B6B74"/>
    <w:rsid w:val="00815820"/>
    <w:rsid w:val="00845C38"/>
    <w:rsid w:val="00942984"/>
    <w:rsid w:val="0099284A"/>
    <w:rsid w:val="00BC10F6"/>
    <w:rsid w:val="00C20876"/>
    <w:rsid w:val="00C64963"/>
    <w:rsid w:val="00D6761F"/>
    <w:rsid w:val="00F2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FFB35"/>
  <w15:chartTrackingRefBased/>
  <w15:docId w15:val="{DCAFE201-3A33-4672-9F80-E9F81BC1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8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8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8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8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8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8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8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8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8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8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8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8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8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8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8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8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8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84A"/>
    <w:rPr>
      <w:rFonts w:eastAsiaTheme="majorEastAsia" w:cstheme="majorBidi"/>
      <w:color w:val="272727" w:themeColor="text1" w:themeTint="D8"/>
    </w:rPr>
  </w:style>
  <w:style w:type="paragraph" w:styleId="Title">
    <w:name w:val="Title"/>
    <w:basedOn w:val="Normal"/>
    <w:next w:val="Normal"/>
    <w:link w:val="TitleChar"/>
    <w:uiPriority w:val="10"/>
    <w:qFormat/>
    <w:rsid w:val="009928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8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8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8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84A"/>
    <w:pPr>
      <w:spacing w:before="160"/>
      <w:jc w:val="center"/>
    </w:pPr>
    <w:rPr>
      <w:i/>
      <w:iCs/>
      <w:color w:val="404040" w:themeColor="text1" w:themeTint="BF"/>
    </w:rPr>
  </w:style>
  <w:style w:type="character" w:customStyle="1" w:styleId="QuoteChar">
    <w:name w:val="Quote Char"/>
    <w:basedOn w:val="DefaultParagraphFont"/>
    <w:link w:val="Quote"/>
    <w:uiPriority w:val="29"/>
    <w:rsid w:val="0099284A"/>
    <w:rPr>
      <w:i/>
      <w:iCs/>
      <w:color w:val="404040" w:themeColor="text1" w:themeTint="BF"/>
    </w:rPr>
  </w:style>
  <w:style w:type="paragraph" w:styleId="ListParagraph">
    <w:name w:val="List Paragraph"/>
    <w:basedOn w:val="Normal"/>
    <w:uiPriority w:val="34"/>
    <w:qFormat/>
    <w:rsid w:val="0099284A"/>
    <w:pPr>
      <w:ind w:left="720"/>
      <w:contextualSpacing/>
    </w:pPr>
  </w:style>
  <w:style w:type="character" w:styleId="IntenseEmphasis">
    <w:name w:val="Intense Emphasis"/>
    <w:basedOn w:val="DefaultParagraphFont"/>
    <w:uiPriority w:val="21"/>
    <w:qFormat/>
    <w:rsid w:val="0099284A"/>
    <w:rPr>
      <w:i/>
      <w:iCs/>
      <w:color w:val="0F4761" w:themeColor="accent1" w:themeShade="BF"/>
    </w:rPr>
  </w:style>
  <w:style w:type="paragraph" w:styleId="IntenseQuote">
    <w:name w:val="Intense Quote"/>
    <w:basedOn w:val="Normal"/>
    <w:next w:val="Normal"/>
    <w:link w:val="IntenseQuoteChar"/>
    <w:uiPriority w:val="30"/>
    <w:qFormat/>
    <w:rsid w:val="009928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84A"/>
    <w:rPr>
      <w:i/>
      <w:iCs/>
      <w:color w:val="0F4761" w:themeColor="accent1" w:themeShade="BF"/>
    </w:rPr>
  </w:style>
  <w:style w:type="character" w:styleId="IntenseReference">
    <w:name w:val="Intense Reference"/>
    <w:basedOn w:val="DefaultParagraphFont"/>
    <w:uiPriority w:val="32"/>
    <w:qFormat/>
    <w:rsid w:val="0099284A"/>
    <w:rPr>
      <w:b/>
      <w:bCs/>
      <w:smallCaps/>
      <w:color w:val="0F4761" w:themeColor="accent1" w:themeShade="BF"/>
      <w:spacing w:val="5"/>
    </w:rPr>
  </w:style>
  <w:style w:type="paragraph" w:styleId="ListBullet">
    <w:name w:val="List Bullet"/>
    <w:basedOn w:val="Normal"/>
    <w:uiPriority w:val="99"/>
    <w:unhideWhenUsed/>
    <w:rsid w:val="0018501F"/>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584</Words>
  <Characters>3820</Characters>
  <Application>Microsoft Office Word</Application>
  <DocSecurity>0</DocSecurity>
  <Lines>88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Pfeil</dc:creator>
  <cp:keywords/>
  <dc:description/>
  <cp:lastModifiedBy>Kelly Pfeil</cp:lastModifiedBy>
  <cp:revision>5</cp:revision>
  <dcterms:created xsi:type="dcterms:W3CDTF">2026-02-09T20:40:00Z</dcterms:created>
  <dcterms:modified xsi:type="dcterms:W3CDTF">2026-02-09T23:24:00Z</dcterms:modified>
</cp:coreProperties>
</file>